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D0765" w14:textId="77777777" w:rsidR="00C2224B" w:rsidRPr="006B77C1" w:rsidRDefault="00C2224B" w:rsidP="006B77C1">
      <w:pPr>
        <w:widowControl w:val="0"/>
        <w:tabs>
          <w:tab w:val="left" w:pos="4820"/>
        </w:tabs>
        <w:spacing w:after="0" w:line="240" w:lineRule="auto"/>
        <w:rPr>
          <w:rFonts w:ascii="Times New Roman" w:eastAsia="Times New Roman" w:hAnsi="Times New Roman" w:cs="Times New Roman"/>
          <w:b/>
          <w:sz w:val="24"/>
          <w:szCs w:val="24"/>
          <w:lang w:val="en-US" w:eastAsia="ru-RU"/>
        </w:rPr>
      </w:pPr>
      <w:bookmarkStart w:id="0" w:name="_GoBack"/>
      <w:bookmarkEnd w:id="0"/>
    </w:p>
    <w:p w14:paraId="603195FD" w14:textId="212AA585" w:rsidR="00C2224B" w:rsidRDefault="006B77C1" w:rsidP="00304A35">
      <w:pPr>
        <w:widowControl w:val="0"/>
        <w:tabs>
          <w:tab w:val="left" w:pos="482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noProof/>
          <w:sz w:val="24"/>
          <w:szCs w:val="24"/>
          <w:lang w:eastAsia="ru-RU"/>
        </w:rPr>
        <w:drawing>
          <wp:inline distT="0" distB="0" distL="0" distR="0" wp14:anchorId="5E281D7D" wp14:editId="3E56BFF9">
            <wp:extent cx="6086475" cy="80962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86475" cy="8096250"/>
                    </a:xfrm>
                    <a:prstGeom prst="rect">
                      <a:avLst/>
                    </a:prstGeom>
                    <a:noFill/>
                  </pic:spPr>
                </pic:pic>
              </a:graphicData>
            </a:graphic>
          </wp:inline>
        </w:drawing>
      </w:r>
      <w:r>
        <w:rPr>
          <w:noProof/>
          <w:lang w:eastAsia="ru-RU"/>
        </w:rPr>
        <mc:AlternateContent>
          <mc:Choice Requires="wps">
            <w:drawing>
              <wp:inline distT="0" distB="0" distL="0" distR="0" wp14:anchorId="26018585" wp14:editId="236C05D3">
                <wp:extent cx="304800" cy="304800"/>
                <wp:effectExtent l="0" t="0" r="0" b="0"/>
                <wp:docPr id="3" name="AutoShape 3" descr="blob:https://web.whatsapp.com/3ba10b06-539e-4c68-9c7b-f2fea89e6e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blob:https://web.whatsapp.com/3ba10b06-539e-4c68-9c7b-f2fea89e6e77"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Byo1nT5QIAAAIGAAAOAAAAAAAAAAAAAAAA&#10;AC4CAABkcnMvZTJvRG9jLnhtbFBLAQItABQABgAIAAAAIQBMoOks2AAAAAMBAAAPAAAAAAAAAAAA&#10;AAAAAD8FAABkcnMvZG93bnJldi54bWxQSwUGAAAAAAQABADzAAAARAYAAAAA&#10;" filled="f" stroked="f">
                <o:lock v:ext="edit" aspectratio="t"/>
                <w10:anchorlock/>
              </v:rect>
            </w:pict>
          </mc:Fallback>
        </mc:AlternateContent>
      </w:r>
    </w:p>
    <w:p w14:paraId="5E631496" w14:textId="5E580FE8" w:rsidR="001713AD" w:rsidRPr="006B77C1" w:rsidRDefault="006B77C1" w:rsidP="006B77C1">
      <w:pPr>
        <w:widowControl w:val="0"/>
        <w:tabs>
          <w:tab w:val="left" w:pos="4820"/>
        </w:tabs>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noProof/>
          <w:sz w:val="24"/>
          <w:szCs w:val="24"/>
          <w:lang w:eastAsia="ru-RU"/>
        </w:rPr>
        <w:lastRenderedPageBreak/>
        <w:drawing>
          <wp:inline distT="0" distB="0" distL="0" distR="0" wp14:anchorId="76E8704C" wp14:editId="5ADBE67F">
            <wp:extent cx="6134100" cy="91154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4100" cy="9115425"/>
                    </a:xfrm>
                    <a:prstGeom prst="rect">
                      <a:avLst/>
                    </a:prstGeom>
                    <a:noFill/>
                  </pic:spPr>
                </pic:pic>
              </a:graphicData>
            </a:graphic>
          </wp:inline>
        </w:drawing>
      </w:r>
    </w:p>
    <w:p w14:paraId="1A19A90B" w14:textId="77777777" w:rsidR="00304A35" w:rsidRPr="00304A35" w:rsidRDefault="00304A35" w:rsidP="00304A35">
      <w:pPr>
        <w:widowControl w:val="0"/>
        <w:tabs>
          <w:tab w:val="left" w:pos="4820"/>
        </w:tabs>
        <w:spacing w:after="0" w:line="240" w:lineRule="auto"/>
        <w:jc w:val="center"/>
        <w:rPr>
          <w:rFonts w:ascii="Times New Roman" w:eastAsia="Times New Roman" w:hAnsi="Times New Roman" w:cs="Times New Roman"/>
          <w:sz w:val="24"/>
          <w:szCs w:val="24"/>
          <w:lang w:eastAsia="ru-RU"/>
        </w:rPr>
      </w:pPr>
    </w:p>
    <w:p w14:paraId="6576C9B6" w14:textId="77777777" w:rsidR="00C2224B" w:rsidRPr="00CD224B" w:rsidRDefault="00C2224B" w:rsidP="00C2224B">
      <w:pPr>
        <w:jc w:val="center"/>
        <w:rPr>
          <w:rFonts w:ascii="Times New Roman" w:hAnsi="Times New Roman" w:cs="Times New Roman"/>
          <w:b/>
          <w:sz w:val="28"/>
          <w:szCs w:val="28"/>
          <w:lang w:val="kk-KZ"/>
        </w:rPr>
      </w:pPr>
      <w:r w:rsidRPr="00CD224B">
        <w:rPr>
          <w:rFonts w:ascii="Times New Roman" w:hAnsi="Times New Roman" w:cs="Times New Roman"/>
          <w:b/>
          <w:sz w:val="28"/>
          <w:szCs w:val="28"/>
          <w:lang w:val="kk-KZ"/>
        </w:rPr>
        <w:lastRenderedPageBreak/>
        <w:t>Түсінік хат</w:t>
      </w:r>
    </w:p>
    <w:p w14:paraId="1925263C" w14:textId="77777777" w:rsidR="00C2224B" w:rsidRPr="00CD224B" w:rsidRDefault="00C2224B" w:rsidP="00C2224B">
      <w:pPr>
        <w:spacing w:after="0" w:line="240" w:lineRule="auto"/>
        <w:ind w:firstLine="567"/>
        <w:jc w:val="both"/>
        <w:rPr>
          <w:rFonts w:ascii="Times New Roman" w:hAnsi="Times New Roman" w:cs="Times New Roman"/>
          <w:sz w:val="28"/>
          <w:szCs w:val="28"/>
          <w:lang w:val="kk-KZ"/>
        </w:rPr>
      </w:pPr>
      <w:r w:rsidRPr="00CD224B">
        <w:rPr>
          <w:rFonts w:ascii="Times New Roman" w:hAnsi="Times New Roman" w:cs="Times New Roman"/>
          <w:sz w:val="28"/>
          <w:szCs w:val="28"/>
          <w:lang w:val="kk-KZ"/>
        </w:rPr>
        <w:t>Ұлттық білім беру жүйесіндегі өзгерістер болашақ педагог - психолог мамандар даярлығының мазмұнын жаңғырту мен қайта қарауды талап етеді. Қазіргі деңгейде білім беру мекемелері педагогикалық үрдісті теориялық және практикалық тұрғыда меңгерген, оқу үдерісінде қазіргі педагогикалық технологияларды қолдану мүмкіндігіне ие педагог-психолог мамандарды қажет етеді.</w:t>
      </w:r>
    </w:p>
    <w:p w14:paraId="41387A7A" w14:textId="77777777" w:rsidR="00C2224B" w:rsidRPr="00CD224B" w:rsidRDefault="00C2224B" w:rsidP="00C2224B">
      <w:pPr>
        <w:spacing w:after="0" w:line="240" w:lineRule="auto"/>
        <w:ind w:firstLine="567"/>
        <w:jc w:val="both"/>
        <w:rPr>
          <w:rFonts w:ascii="Times New Roman" w:eastAsia="Times New Roman" w:hAnsi="Times New Roman" w:cs="Times New Roman"/>
          <w:sz w:val="28"/>
          <w:szCs w:val="28"/>
          <w:lang w:val="kk-KZ" w:eastAsia="ru-RU"/>
        </w:rPr>
      </w:pPr>
      <w:r w:rsidRPr="00CD224B">
        <w:rPr>
          <w:rFonts w:ascii="Times New Roman" w:eastAsia="Times New Roman" w:hAnsi="Times New Roman" w:cs="Times New Roman"/>
          <w:sz w:val="28"/>
          <w:szCs w:val="28"/>
          <w:lang w:val="kk-KZ" w:eastAsia="ru-RU"/>
        </w:rPr>
        <w:t>Берілген бағдарламаның мақсаты психологияны оқыту ерекшеліктері жайлы ғылыми-әдістемелік білімдердің қалыптасуын және алынған білімді психологияны оқыту тәжірибесінде жүзеге асыра білу шеберліктерін жетілдіруді көздейді.</w:t>
      </w:r>
    </w:p>
    <w:p w14:paraId="2EBF7A61" w14:textId="77777777" w:rsidR="00C2224B" w:rsidRPr="00CD224B" w:rsidRDefault="00C2224B" w:rsidP="00C2224B">
      <w:pPr>
        <w:spacing w:after="0" w:line="240" w:lineRule="auto"/>
        <w:ind w:firstLine="567"/>
        <w:jc w:val="both"/>
        <w:rPr>
          <w:rFonts w:ascii="Times New Roman" w:eastAsia="Times New Roman" w:hAnsi="Times New Roman" w:cs="Times New Roman"/>
          <w:sz w:val="28"/>
          <w:szCs w:val="28"/>
          <w:lang w:val="kk-KZ" w:eastAsia="ru-RU"/>
        </w:rPr>
      </w:pPr>
      <w:r w:rsidRPr="00CD224B">
        <w:rPr>
          <w:rFonts w:ascii="Times New Roman" w:eastAsia="Times New Roman" w:hAnsi="Times New Roman" w:cs="Times New Roman"/>
          <w:sz w:val="28"/>
          <w:szCs w:val="28"/>
          <w:lang w:val="kk-KZ" w:eastAsia="ru-RU"/>
        </w:rPr>
        <w:t>Бағдарламаның міндеттері:</w:t>
      </w:r>
    </w:p>
    <w:p w14:paraId="02C6AFD6" w14:textId="77777777" w:rsidR="00C2224B" w:rsidRPr="00CD224B" w:rsidRDefault="00C2224B" w:rsidP="00C2224B">
      <w:pPr>
        <w:numPr>
          <w:ilvl w:val="0"/>
          <w:numId w:val="3"/>
        </w:numPr>
        <w:tabs>
          <w:tab w:val="left" w:pos="993"/>
        </w:tabs>
        <w:spacing w:after="0" w:line="240" w:lineRule="auto"/>
        <w:ind w:left="0" w:firstLine="567"/>
        <w:contextualSpacing/>
        <w:jc w:val="both"/>
        <w:rPr>
          <w:rFonts w:ascii="Times New Roman" w:eastAsia="Times New Roman" w:hAnsi="Times New Roman" w:cs="Times New Roman"/>
          <w:sz w:val="28"/>
          <w:szCs w:val="28"/>
          <w:lang w:val="kk-KZ" w:eastAsia="ru-RU"/>
        </w:rPr>
      </w:pPr>
      <w:r w:rsidRPr="00CD224B">
        <w:rPr>
          <w:rFonts w:ascii="Times New Roman" w:eastAsia="Times New Roman" w:hAnsi="Times New Roman" w:cs="Times New Roman"/>
          <w:sz w:val="28"/>
          <w:szCs w:val="28"/>
          <w:lang w:val="kk-KZ" w:eastAsia="ru-RU"/>
        </w:rPr>
        <w:t>психологияны оқыту әдістемесі жайлы ұғымдарын және оқу пәні ретіндегі психологияның құрылу принциптері жайлы, психологияның пәндерінің мазмұнын меңгеру тәсілдерін ұйымдастыру жайлы түсінік ұғымдарын қалыптастыру;</w:t>
      </w:r>
    </w:p>
    <w:p w14:paraId="1B545AFE" w14:textId="77777777" w:rsidR="00C2224B" w:rsidRPr="00CD224B" w:rsidRDefault="00C2224B" w:rsidP="00C2224B">
      <w:pPr>
        <w:numPr>
          <w:ilvl w:val="0"/>
          <w:numId w:val="3"/>
        </w:numPr>
        <w:tabs>
          <w:tab w:val="left" w:pos="993"/>
        </w:tabs>
        <w:spacing w:after="0" w:line="240" w:lineRule="auto"/>
        <w:ind w:left="0" w:firstLine="567"/>
        <w:contextualSpacing/>
        <w:jc w:val="both"/>
        <w:rPr>
          <w:rFonts w:ascii="Times New Roman" w:eastAsia="Times New Roman" w:hAnsi="Times New Roman" w:cs="Times New Roman"/>
          <w:sz w:val="28"/>
          <w:szCs w:val="28"/>
          <w:lang w:val="kk-KZ" w:eastAsia="ru-RU"/>
        </w:rPr>
      </w:pPr>
      <w:r w:rsidRPr="00CD224B">
        <w:rPr>
          <w:rFonts w:ascii="Times New Roman" w:eastAsia="Times New Roman" w:hAnsi="Times New Roman" w:cs="Times New Roman"/>
          <w:sz w:val="28"/>
          <w:szCs w:val="28"/>
          <w:lang w:val="kk-KZ" w:eastAsia="ru-RU"/>
        </w:rPr>
        <w:t>осы пәнің мазмұн ерекшелігі және оқытылу мазмұнына қарай психологияны оқытудың дәстүрлі емес инновациялық тұрғыда ұйымдастыруға көшу қажеттілігін негіздеу;</w:t>
      </w:r>
    </w:p>
    <w:p w14:paraId="0E33893C" w14:textId="77777777" w:rsidR="00C2224B" w:rsidRPr="00CD224B" w:rsidRDefault="00C2224B" w:rsidP="00C2224B">
      <w:pPr>
        <w:numPr>
          <w:ilvl w:val="0"/>
          <w:numId w:val="3"/>
        </w:numPr>
        <w:tabs>
          <w:tab w:val="left" w:pos="993"/>
        </w:tabs>
        <w:spacing w:after="0" w:line="240" w:lineRule="auto"/>
        <w:ind w:left="0" w:firstLine="567"/>
        <w:contextualSpacing/>
        <w:jc w:val="both"/>
        <w:rPr>
          <w:rFonts w:ascii="Times New Roman" w:eastAsia="Times New Roman" w:hAnsi="Times New Roman" w:cs="Times New Roman"/>
          <w:sz w:val="28"/>
          <w:szCs w:val="28"/>
          <w:lang w:val="kk-KZ" w:eastAsia="ru-RU"/>
        </w:rPr>
      </w:pPr>
      <w:r w:rsidRPr="00CD224B">
        <w:rPr>
          <w:rFonts w:ascii="Times New Roman" w:eastAsia="Times New Roman" w:hAnsi="Times New Roman" w:cs="Times New Roman"/>
          <w:sz w:val="28"/>
          <w:szCs w:val="28"/>
          <w:lang w:val="kk-KZ" w:eastAsia="ru-RU"/>
        </w:rPr>
        <w:t>психология курсы сабақтарында тұтастай оқу-тәрбиелік ситуацияларын ұйымдастыруға нақты талаптарды жүйелеу;</w:t>
      </w:r>
    </w:p>
    <w:p w14:paraId="6A248DCC" w14:textId="77777777" w:rsidR="00C2224B" w:rsidRPr="00CD224B" w:rsidRDefault="00C2224B" w:rsidP="00C2224B">
      <w:pPr>
        <w:numPr>
          <w:ilvl w:val="0"/>
          <w:numId w:val="3"/>
        </w:numPr>
        <w:tabs>
          <w:tab w:val="left" w:pos="993"/>
        </w:tabs>
        <w:spacing w:after="0" w:line="240" w:lineRule="auto"/>
        <w:ind w:left="0" w:firstLine="567"/>
        <w:contextualSpacing/>
        <w:jc w:val="both"/>
        <w:rPr>
          <w:rFonts w:ascii="Times New Roman" w:eastAsia="Times New Roman" w:hAnsi="Times New Roman" w:cs="Times New Roman"/>
          <w:sz w:val="28"/>
          <w:szCs w:val="28"/>
          <w:lang w:val="kk-KZ" w:eastAsia="ru-RU"/>
        </w:rPr>
      </w:pPr>
      <w:r w:rsidRPr="00CD224B">
        <w:rPr>
          <w:rFonts w:ascii="Times New Roman" w:eastAsia="Times New Roman" w:hAnsi="Times New Roman" w:cs="Times New Roman"/>
          <w:sz w:val="28"/>
          <w:szCs w:val="28"/>
          <w:lang w:val="kk-KZ" w:eastAsia="ru-RU"/>
        </w:rPr>
        <w:t>психологияны оқытудың қазіргі жаңа әдістері мен технологияларын меңгеру.</w:t>
      </w:r>
    </w:p>
    <w:p w14:paraId="1760C47F" w14:textId="433BE115" w:rsidR="00C2224B" w:rsidRPr="00CD224B" w:rsidRDefault="00C2224B" w:rsidP="00C2224B">
      <w:pPr>
        <w:spacing w:after="0" w:line="240" w:lineRule="auto"/>
        <w:ind w:firstLine="567"/>
        <w:jc w:val="both"/>
        <w:rPr>
          <w:rFonts w:ascii="Times New Roman" w:eastAsia="Times New Roman" w:hAnsi="Times New Roman" w:cs="Times New Roman"/>
          <w:sz w:val="28"/>
          <w:szCs w:val="28"/>
          <w:lang w:val="kk-KZ" w:eastAsia="ru-RU"/>
        </w:rPr>
      </w:pPr>
      <w:r w:rsidRPr="00CD224B">
        <w:rPr>
          <w:rFonts w:ascii="Times New Roman" w:eastAsia="Times New Roman" w:hAnsi="Times New Roman" w:cs="Times New Roman"/>
          <w:sz w:val="28"/>
          <w:szCs w:val="28"/>
          <w:lang w:val="kk-KZ" w:eastAsia="ru-RU"/>
        </w:rPr>
        <w:t xml:space="preserve"> «Психологияны оқыту әдістемесі», «</w:t>
      </w:r>
      <w:r w:rsidR="00CC13EA" w:rsidRPr="00CC13EA">
        <w:rPr>
          <w:rFonts w:ascii="Times New Roman" w:eastAsia="Times New Roman" w:hAnsi="Times New Roman" w:cs="Times New Roman"/>
          <w:sz w:val="28"/>
          <w:szCs w:val="28"/>
          <w:lang w:val="kk-KZ" w:eastAsia="ru-RU"/>
        </w:rPr>
        <w:t>Гармония и дисгармония в общении</w:t>
      </w:r>
      <w:r w:rsidRPr="00CD224B">
        <w:rPr>
          <w:rFonts w:ascii="Times New Roman" w:eastAsia="Times New Roman" w:hAnsi="Times New Roman" w:cs="Times New Roman"/>
          <w:sz w:val="28"/>
          <w:szCs w:val="28"/>
          <w:lang w:val="kk-KZ" w:eastAsia="ru-RU"/>
        </w:rPr>
        <w:t>», «</w:t>
      </w:r>
      <w:r w:rsidR="00CC13EA" w:rsidRPr="00CC13EA">
        <w:rPr>
          <w:rFonts w:ascii="Times New Roman" w:eastAsia="Times New Roman" w:hAnsi="Times New Roman" w:cs="Times New Roman"/>
          <w:sz w:val="28"/>
          <w:szCs w:val="28"/>
          <w:lang w:val="kk-KZ" w:eastAsia="ru-RU"/>
        </w:rPr>
        <w:t>Жас ерекшелік педагогикасы және психологиясы</w:t>
      </w:r>
      <w:r w:rsidRPr="00CC13EA">
        <w:rPr>
          <w:rFonts w:ascii="Times New Roman" w:eastAsia="Times New Roman" w:hAnsi="Times New Roman" w:cs="Times New Roman"/>
          <w:sz w:val="28"/>
          <w:szCs w:val="28"/>
          <w:lang w:val="kk-KZ" w:eastAsia="ru-RU"/>
        </w:rPr>
        <w:t>»</w:t>
      </w:r>
      <w:r w:rsidRPr="00CD224B">
        <w:rPr>
          <w:rFonts w:ascii="Times New Roman" w:eastAsia="Times New Roman" w:hAnsi="Times New Roman" w:cs="Times New Roman"/>
          <w:sz w:val="28"/>
          <w:szCs w:val="28"/>
          <w:lang w:val="kk-KZ" w:eastAsia="ru-RU"/>
        </w:rPr>
        <w:t xml:space="preserve"> курсы университеттің психология-педагогика факультеттері студенттерін, болашақ психология мұғалімдерін кәсіби дайындау жүйесінде маңызды орын алады. </w:t>
      </w:r>
    </w:p>
    <w:p w14:paraId="765EF980" w14:textId="77777777" w:rsidR="00C2224B" w:rsidRPr="00CD224B" w:rsidRDefault="00C2224B" w:rsidP="00C2224B">
      <w:pPr>
        <w:spacing w:after="0" w:line="240" w:lineRule="auto"/>
        <w:ind w:firstLine="567"/>
        <w:jc w:val="both"/>
        <w:rPr>
          <w:rFonts w:ascii="Times New Roman" w:eastAsia="Times New Roman" w:hAnsi="Times New Roman" w:cs="Times New Roman"/>
          <w:sz w:val="28"/>
          <w:szCs w:val="28"/>
          <w:lang w:val="kk-KZ" w:eastAsia="ru-RU"/>
        </w:rPr>
      </w:pPr>
      <w:r w:rsidRPr="00CD224B">
        <w:rPr>
          <w:rFonts w:ascii="Times New Roman" w:eastAsia="Times New Roman" w:hAnsi="Times New Roman" w:cs="Times New Roman"/>
          <w:sz w:val="28"/>
          <w:szCs w:val="28"/>
          <w:lang w:val="kk-KZ" w:eastAsia="ru-RU"/>
        </w:rPr>
        <w:t xml:space="preserve">Қазіргі қоғамда психологиялық білімнің рөлі жоғарылап, оның практикалық бағыттылығы күшею үстінде. Психология оқу пәні ретінде барлық білім беру мекемелерінде оқытылады. Оқытылатын курстардың көлемі мен тереңдігін айырмашылықтарына қарамай, түрлі маман кадрларын даярлауда психология пәні мұғалімдерінің барлығы оның оқыту әдістемесін міндетті түрде игерулері тиіс. </w:t>
      </w:r>
    </w:p>
    <w:p w14:paraId="34969AA3" w14:textId="77777777" w:rsidR="00C2224B" w:rsidRPr="00CD224B" w:rsidRDefault="00C2224B" w:rsidP="00C2224B">
      <w:pPr>
        <w:spacing w:after="0" w:line="240" w:lineRule="auto"/>
        <w:ind w:firstLine="567"/>
        <w:jc w:val="both"/>
        <w:rPr>
          <w:rFonts w:ascii="Times New Roman" w:eastAsia="Times New Roman" w:hAnsi="Times New Roman" w:cs="Times New Roman"/>
          <w:sz w:val="28"/>
          <w:szCs w:val="28"/>
          <w:lang w:val="kk-KZ" w:eastAsia="ru-RU"/>
        </w:rPr>
      </w:pPr>
      <w:r w:rsidRPr="00CD224B">
        <w:rPr>
          <w:rFonts w:ascii="Times New Roman" w:eastAsia="Times New Roman" w:hAnsi="Times New Roman" w:cs="Times New Roman"/>
          <w:sz w:val="28"/>
          <w:szCs w:val="28"/>
          <w:lang w:val="kk-KZ" w:eastAsia="ru-RU"/>
        </w:rPr>
        <w:t>Бағдарламаны қолдану нәтижесінде студенттер оқу мекемелерінде психологияны оқыту мазмұны мен мақсаты жөнінде, оқу пәні ретінде психологияның ғылыми құрылымы туралы, психология курстары бойынша негізгі оқу сабақтарын өткізу ерекшелігі жайлы білімдер қалыптасады.</w:t>
      </w:r>
    </w:p>
    <w:p w14:paraId="10B731DD" w14:textId="3FE9568E" w:rsidR="00C2224B" w:rsidRPr="00CD224B" w:rsidRDefault="00C2224B" w:rsidP="00C2224B">
      <w:pPr>
        <w:spacing w:after="0" w:line="240" w:lineRule="auto"/>
        <w:ind w:firstLine="567"/>
        <w:jc w:val="both"/>
        <w:rPr>
          <w:rFonts w:ascii="Times New Roman" w:eastAsia="Times New Roman" w:hAnsi="Times New Roman" w:cs="Times New Roman"/>
          <w:sz w:val="28"/>
          <w:szCs w:val="28"/>
          <w:lang w:val="kk-KZ" w:eastAsia="ru-RU"/>
        </w:rPr>
      </w:pPr>
      <w:r w:rsidRPr="00CD224B">
        <w:rPr>
          <w:rFonts w:ascii="Times New Roman" w:eastAsia="Times New Roman" w:hAnsi="Times New Roman" w:cs="Times New Roman"/>
          <w:sz w:val="28"/>
          <w:szCs w:val="28"/>
          <w:lang w:val="kk-KZ" w:eastAsia="ru-RU"/>
        </w:rPr>
        <w:t xml:space="preserve">Психологияны оқыту әдістемесінің, </w:t>
      </w:r>
      <w:r w:rsidR="00CC13EA" w:rsidRPr="00CC13EA">
        <w:rPr>
          <w:rFonts w:ascii="Times New Roman" w:eastAsia="Times New Roman" w:hAnsi="Times New Roman" w:cs="Times New Roman"/>
          <w:sz w:val="28"/>
          <w:szCs w:val="28"/>
          <w:lang w:val="kk-KZ" w:eastAsia="ru-RU"/>
        </w:rPr>
        <w:t>гармония и дисгармония в общении</w:t>
      </w:r>
      <w:r w:rsidRPr="00CD224B">
        <w:rPr>
          <w:rFonts w:ascii="Times New Roman" w:eastAsia="Times New Roman" w:hAnsi="Times New Roman" w:cs="Times New Roman"/>
          <w:sz w:val="28"/>
          <w:szCs w:val="28"/>
          <w:lang w:val="kk-KZ" w:eastAsia="ru-RU"/>
        </w:rPr>
        <w:t xml:space="preserve">, </w:t>
      </w:r>
      <w:r w:rsidR="00CC13EA">
        <w:rPr>
          <w:rFonts w:ascii="Times New Roman" w:eastAsia="Times New Roman" w:hAnsi="Times New Roman" w:cs="Times New Roman"/>
          <w:sz w:val="28"/>
          <w:szCs w:val="28"/>
          <w:lang w:val="kk-KZ" w:eastAsia="ru-RU"/>
        </w:rPr>
        <w:t>ж</w:t>
      </w:r>
      <w:r w:rsidR="00CC13EA" w:rsidRPr="00CC13EA">
        <w:rPr>
          <w:rFonts w:ascii="Times New Roman" w:eastAsia="Times New Roman" w:hAnsi="Times New Roman" w:cs="Times New Roman"/>
          <w:sz w:val="28"/>
          <w:szCs w:val="28"/>
          <w:lang w:val="kk-KZ" w:eastAsia="ru-RU"/>
        </w:rPr>
        <w:t>ас ерекшелік педагогикасы және психологиясы</w:t>
      </w:r>
      <w:r w:rsidR="00CC13EA">
        <w:rPr>
          <w:rFonts w:ascii="Times New Roman" w:eastAsia="Times New Roman" w:hAnsi="Times New Roman" w:cs="Times New Roman"/>
          <w:sz w:val="28"/>
          <w:szCs w:val="28"/>
          <w:lang w:val="kk-KZ" w:eastAsia="ru-RU"/>
        </w:rPr>
        <w:t>ның</w:t>
      </w:r>
      <w:r w:rsidRPr="00CD224B">
        <w:rPr>
          <w:rFonts w:ascii="Times New Roman" w:eastAsia="Times New Roman" w:hAnsi="Times New Roman" w:cs="Times New Roman"/>
          <w:sz w:val="28"/>
          <w:szCs w:val="28"/>
          <w:lang w:val="kk-KZ" w:eastAsia="ru-RU"/>
        </w:rPr>
        <w:t xml:space="preserve">  сұрақтары келесі пәндермен байланысты: философия, педагогика, дидактика, педагогикалық шеберлік, психология практикумы.</w:t>
      </w:r>
    </w:p>
    <w:p w14:paraId="5F00AC2C" w14:textId="77777777" w:rsidR="00C2224B" w:rsidRPr="00CD224B" w:rsidRDefault="00C2224B" w:rsidP="00C2224B">
      <w:pPr>
        <w:spacing w:after="0" w:line="240" w:lineRule="auto"/>
        <w:ind w:firstLine="720"/>
        <w:jc w:val="both"/>
        <w:rPr>
          <w:rFonts w:ascii="Times New Roman" w:eastAsia="Times New Roman" w:hAnsi="Times New Roman" w:cs="Times New Roman"/>
          <w:sz w:val="28"/>
          <w:szCs w:val="28"/>
          <w:lang w:val="kk-KZ" w:eastAsia="ru-RU"/>
        </w:rPr>
      </w:pPr>
    </w:p>
    <w:p w14:paraId="37D9F95D" w14:textId="77777777" w:rsidR="00C2224B" w:rsidRDefault="00C2224B" w:rsidP="00C2224B">
      <w:pPr>
        <w:pStyle w:val="a5"/>
        <w:ind w:firstLine="567"/>
        <w:jc w:val="center"/>
        <w:rPr>
          <w:rFonts w:ascii="Times New Roman" w:hAnsi="Times New Roman" w:cs="Times New Roman"/>
          <w:b/>
          <w:sz w:val="28"/>
          <w:szCs w:val="28"/>
          <w:lang w:val="kk-KZ"/>
        </w:rPr>
      </w:pPr>
    </w:p>
    <w:p w14:paraId="40403569" w14:textId="77777777" w:rsidR="001713AD" w:rsidRDefault="001713AD" w:rsidP="00C2224B">
      <w:pPr>
        <w:pStyle w:val="a5"/>
        <w:ind w:firstLine="567"/>
        <w:jc w:val="center"/>
        <w:rPr>
          <w:rFonts w:ascii="Times New Roman" w:hAnsi="Times New Roman" w:cs="Times New Roman"/>
          <w:b/>
          <w:sz w:val="28"/>
          <w:szCs w:val="28"/>
          <w:lang w:val="kk-KZ"/>
        </w:rPr>
      </w:pPr>
    </w:p>
    <w:p w14:paraId="7A4DC1B3" w14:textId="77777777" w:rsidR="00304A35" w:rsidRPr="00C2224B"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140CF7F3" w14:textId="723A2B61" w:rsidR="00C2224B" w:rsidRPr="00DC1211" w:rsidRDefault="00C2224B" w:rsidP="00C2224B">
      <w:pPr>
        <w:pStyle w:val="a5"/>
        <w:pageBreakBefore/>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Модуль 1 </w:t>
      </w:r>
      <w:r w:rsidRPr="00E92501">
        <w:rPr>
          <w:rFonts w:ascii="Times New Roman" w:hAnsi="Times New Roman" w:cs="Times New Roman"/>
          <w:b/>
          <w:sz w:val="28"/>
          <w:szCs w:val="28"/>
          <w:lang w:val="kk-KZ"/>
        </w:rPr>
        <w:t>«</w:t>
      </w:r>
      <w:r w:rsidR="00E92501" w:rsidRPr="00E92501">
        <w:rPr>
          <w:rFonts w:ascii="Times New Roman" w:eastAsia="Arial" w:hAnsi="Times New Roman" w:cs="Times New Roman"/>
          <w:b/>
          <w:sz w:val="28"/>
          <w:szCs w:val="28"/>
        </w:rPr>
        <w:t>Гармония и дисгармония в общении</w:t>
      </w:r>
      <w:r w:rsidRPr="00DC1211">
        <w:rPr>
          <w:rFonts w:ascii="Times New Roman" w:hAnsi="Times New Roman" w:cs="Times New Roman"/>
          <w:b/>
          <w:sz w:val="28"/>
          <w:szCs w:val="28"/>
          <w:lang w:val="kk-KZ"/>
        </w:rPr>
        <w:t>»</w:t>
      </w:r>
      <w:r w:rsidRPr="00DC1211">
        <w:rPr>
          <w:rFonts w:ascii="Times New Roman" w:eastAsia="Times New Roman" w:hAnsi="Times New Roman" w:cs="Times New Roman"/>
          <w:b/>
          <w:sz w:val="28"/>
          <w:szCs w:val="28"/>
          <w:lang w:val="kk-KZ"/>
        </w:rPr>
        <w:t xml:space="preserve"> </w:t>
      </w:r>
    </w:p>
    <w:p w14:paraId="0CC18D97" w14:textId="77777777" w:rsidR="00E92501" w:rsidRDefault="00E92501" w:rsidP="00E92501">
      <w:pPr>
        <w:pBdr>
          <w:top w:val="nil"/>
          <w:left w:val="nil"/>
          <w:bottom w:val="nil"/>
          <w:right w:val="nil"/>
          <w:between w:val="nil"/>
        </w:pBdr>
        <w:rPr>
          <w:rFonts w:ascii="Times New Roman" w:eastAsia="Arial" w:hAnsi="Times New Roman" w:cs="Times New Roman"/>
          <w:b/>
          <w:color w:val="000000"/>
          <w:sz w:val="28"/>
          <w:szCs w:val="28"/>
          <w:lang w:val="kk-KZ"/>
        </w:rPr>
      </w:pPr>
    </w:p>
    <w:p w14:paraId="180A02CF" w14:textId="00926F39" w:rsidR="00E92501" w:rsidRPr="004C4B8B" w:rsidRDefault="00E92501" w:rsidP="00E92501">
      <w:pPr>
        <w:pBdr>
          <w:top w:val="nil"/>
          <w:left w:val="nil"/>
          <w:bottom w:val="nil"/>
          <w:right w:val="nil"/>
          <w:between w:val="nil"/>
        </w:pBdr>
        <w:jc w:val="center"/>
        <w:rPr>
          <w:rFonts w:ascii="Times New Roman" w:eastAsia="Arial" w:hAnsi="Times New Roman" w:cs="Times New Roman"/>
          <w:b/>
          <w:color w:val="000000"/>
          <w:sz w:val="28"/>
          <w:szCs w:val="28"/>
          <w:lang w:val="kk-KZ"/>
        </w:rPr>
      </w:pPr>
      <w:r w:rsidRPr="004C4B8B">
        <w:rPr>
          <w:rFonts w:ascii="Times New Roman" w:eastAsia="Arial" w:hAnsi="Times New Roman" w:cs="Times New Roman"/>
          <w:b/>
          <w:color w:val="000000"/>
          <w:sz w:val="28"/>
          <w:szCs w:val="28"/>
          <w:lang w:val="kk-KZ"/>
        </w:rPr>
        <w:t>Понятие общения, его виды и функции.</w:t>
      </w:r>
    </w:p>
    <w:p w14:paraId="531A8196" w14:textId="77777777" w:rsidR="00E92501" w:rsidRPr="004C4B8B" w:rsidRDefault="00E92501" w:rsidP="00E92501">
      <w:pPr>
        <w:pBdr>
          <w:top w:val="nil"/>
          <w:left w:val="nil"/>
          <w:bottom w:val="nil"/>
          <w:right w:val="nil"/>
          <w:between w:val="nil"/>
        </w:pBdr>
        <w:rPr>
          <w:rFonts w:ascii="Times New Roman" w:eastAsia="Arial" w:hAnsi="Times New Roman" w:cs="Times New Roman"/>
          <w:color w:val="000000"/>
          <w:sz w:val="28"/>
          <w:szCs w:val="28"/>
          <w:lang w:val="kk-KZ"/>
        </w:rPr>
      </w:pPr>
      <w:r w:rsidRPr="004C4B8B">
        <w:rPr>
          <w:rFonts w:ascii="Times New Roman" w:eastAsia="Arial" w:hAnsi="Times New Roman" w:cs="Times New Roman"/>
          <w:color w:val="000000"/>
          <w:sz w:val="28"/>
          <w:szCs w:val="28"/>
          <w:lang w:val="kk-KZ"/>
        </w:rPr>
        <w:t>Понятие общения.Формы и виды общения. Основные функции общения.</w:t>
      </w:r>
    </w:p>
    <w:p w14:paraId="3AEA2EC9" w14:textId="77777777" w:rsidR="00E92501" w:rsidRPr="004C4B8B" w:rsidRDefault="00E92501" w:rsidP="00E92501">
      <w:pPr>
        <w:pBdr>
          <w:top w:val="nil"/>
          <w:left w:val="nil"/>
          <w:bottom w:val="nil"/>
          <w:right w:val="nil"/>
          <w:between w:val="nil"/>
        </w:pBdr>
        <w:jc w:val="center"/>
        <w:rPr>
          <w:rFonts w:ascii="Times New Roman" w:eastAsia="Arial" w:hAnsi="Times New Roman" w:cs="Times New Roman"/>
          <w:b/>
          <w:color w:val="000000"/>
          <w:sz w:val="28"/>
          <w:szCs w:val="28"/>
        </w:rPr>
      </w:pPr>
      <w:r w:rsidRPr="004C4B8B">
        <w:rPr>
          <w:rFonts w:ascii="Times New Roman" w:eastAsia="Arial" w:hAnsi="Times New Roman" w:cs="Times New Roman"/>
          <w:b/>
          <w:color w:val="000000"/>
          <w:sz w:val="28"/>
          <w:szCs w:val="28"/>
        </w:rPr>
        <w:t>Общение как обмен информацией.</w:t>
      </w:r>
    </w:p>
    <w:p w14:paraId="45119FF3" w14:textId="77777777" w:rsidR="00E92501" w:rsidRPr="004C4B8B" w:rsidRDefault="00E92501" w:rsidP="00E92501">
      <w:pPr>
        <w:pBdr>
          <w:top w:val="nil"/>
          <w:left w:val="nil"/>
          <w:bottom w:val="nil"/>
          <w:right w:val="nil"/>
          <w:between w:val="nil"/>
        </w:pBdr>
        <w:rPr>
          <w:rFonts w:ascii="Times New Roman" w:eastAsia="Arial" w:hAnsi="Times New Roman" w:cs="Times New Roman"/>
          <w:color w:val="000000"/>
          <w:sz w:val="28"/>
          <w:szCs w:val="28"/>
          <w:lang w:val="kk-KZ"/>
        </w:rPr>
      </w:pPr>
      <w:r w:rsidRPr="004C4B8B">
        <w:rPr>
          <w:rFonts w:ascii="Times New Roman" w:eastAsia="Arial" w:hAnsi="Times New Roman" w:cs="Times New Roman"/>
          <w:color w:val="000000"/>
          <w:sz w:val="28"/>
          <w:szCs w:val="28"/>
        </w:rPr>
        <w:t xml:space="preserve">Сущность </w:t>
      </w:r>
      <w:proofErr w:type="spellStart"/>
      <w:r w:rsidRPr="004C4B8B">
        <w:rPr>
          <w:rFonts w:ascii="Times New Roman" w:eastAsia="Arial" w:hAnsi="Times New Roman" w:cs="Times New Roman"/>
          <w:color w:val="000000"/>
          <w:sz w:val="28"/>
          <w:szCs w:val="28"/>
        </w:rPr>
        <w:t>коммуникации</w:t>
      </w:r>
      <w:proofErr w:type="gramStart"/>
      <w:r w:rsidRPr="004C4B8B">
        <w:rPr>
          <w:rFonts w:ascii="Times New Roman" w:eastAsia="Arial" w:hAnsi="Times New Roman" w:cs="Times New Roman"/>
          <w:color w:val="000000"/>
          <w:sz w:val="28"/>
          <w:szCs w:val="28"/>
        </w:rPr>
        <w:t>.П</w:t>
      </w:r>
      <w:proofErr w:type="gramEnd"/>
      <w:r w:rsidRPr="004C4B8B">
        <w:rPr>
          <w:rFonts w:ascii="Times New Roman" w:eastAsia="Arial" w:hAnsi="Times New Roman" w:cs="Times New Roman"/>
          <w:color w:val="000000"/>
          <w:sz w:val="28"/>
          <w:szCs w:val="28"/>
        </w:rPr>
        <w:t>озиции</w:t>
      </w:r>
      <w:proofErr w:type="spellEnd"/>
      <w:r w:rsidRPr="004C4B8B">
        <w:rPr>
          <w:rFonts w:ascii="Times New Roman" w:eastAsia="Arial" w:hAnsi="Times New Roman" w:cs="Times New Roman"/>
          <w:color w:val="000000"/>
          <w:sz w:val="28"/>
          <w:szCs w:val="28"/>
        </w:rPr>
        <w:t xml:space="preserve"> коммуникатора в общении</w:t>
      </w:r>
      <w:r w:rsidRPr="004C4B8B">
        <w:rPr>
          <w:rFonts w:ascii="Times New Roman" w:eastAsia="Arial" w:hAnsi="Times New Roman" w:cs="Times New Roman"/>
          <w:color w:val="000000"/>
          <w:sz w:val="28"/>
          <w:szCs w:val="28"/>
          <w:lang w:val="kk-KZ"/>
        </w:rPr>
        <w:t>.</w:t>
      </w:r>
      <w:r w:rsidRPr="004C4B8B">
        <w:rPr>
          <w:rFonts w:ascii="Times New Roman" w:eastAsia="Arial" w:hAnsi="Times New Roman" w:cs="Times New Roman"/>
          <w:color w:val="000000"/>
          <w:sz w:val="28"/>
          <w:szCs w:val="28"/>
        </w:rPr>
        <w:t xml:space="preserve">Вербальная </w:t>
      </w:r>
      <w:proofErr w:type="spellStart"/>
      <w:r w:rsidRPr="004C4B8B">
        <w:rPr>
          <w:rFonts w:ascii="Times New Roman" w:eastAsia="Arial" w:hAnsi="Times New Roman" w:cs="Times New Roman"/>
          <w:color w:val="000000"/>
          <w:sz w:val="28"/>
          <w:szCs w:val="28"/>
        </w:rPr>
        <w:t>коммуникация.Коммуникативные</w:t>
      </w:r>
      <w:proofErr w:type="spellEnd"/>
      <w:r w:rsidRPr="004C4B8B">
        <w:rPr>
          <w:rFonts w:ascii="Times New Roman" w:eastAsia="Arial" w:hAnsi="Times New Roman" w:cs="Times New Roman"/>
          <w:color w:val="000000"/>
          <w:sz w:val="28"/>
          <w:szCs w:val="28"/>
        </w:rPr>
        <w:t xml:space="preserve"> барьеры.</w:t>
      </w:r>
    </w:p>
    <w:p w14:paraId="5031F954" w14:textId="77777777" w:rsidR="00E92501" w:rsidRPr="004C4B8B" w:rsidRDefault="00E92501" w:rsidP="00E92501">
      <w:pPr>
        <w:pBdr>
          <w:top w:val="nil"/>
          <w:left w:val="nil"/>
          <w:bottom w:val="nil"/>
          <w:right w:val="nil"/>
          <w:between w:val="nil"/>
        </w:pBdr>
        <w:jc w:val="center"/>
        <w:rPr>
          <w:rFonts w:ascii="Times New Roman" w:eastAsia="Arial" w:hAnsi="Times New Roman" w:cs="Times New Roman"/>
          <w:b/>
          <w:color w:val="000000"/>
          <w:sz w:val="28"/>
          <w:szCs w:val="28"/>
        </w:rPr>
      </w:pPr>
      <w:r w:rsidRPr="004C4B8B">
        <w:rPr>
          <w:rFonts w:ascii="Times New Roman" w:eastAsia="Arial" w:hAnsi="Times New Roman" w:cs="Times New Roman"/>
          <w:b/>
          <w:color w:val="000000"/>
          <w:sz w:val="28"/>
          <w:szCs w:val="28"/>
        </w:rPr>
        <w:t>Невербальная коммуникация.</w:t>
      </w:r>
    </w:p>
    <w:p w14:paraId="2836F35E" w14:textId="77777777" w:rsidR="00E92501" w:rsidRPr="004C4B8B" w:rsidRDefault="00E92501" w:rsidP="00E92501">
      <w:pPr>
        <w:pBdr>
          <w:top w:val="nil"/>
          <w:left w:val="nil"/>
          <w:bottom w:val="nil"/>
          <w:right w:val="nil"/>
          <w:between w:val="nil"/>
        </w:pBdr>
        <w:rPr>
          <w:rFonts w:ascii="Times New Roman" w:eastAsia="Arial" w:hAnsi="Times New Roman" w:cs="Times New Roman"/>
          <w:color w:val="000000"/>
          <w:sz w:val="28"/>
          <w:szCs w:val="28"/>
          <w:lang w:val="kk-KZ"/>
        </w:rPr>
      </w:pPr>
      <w:r w:rsidRPr="004C4B8B">
        <w:rPr>
          <w:rFonts w:ascii="Times New Roman" w:eastAsia="Arial" w:hAnsi="Times New Roman" w:cs="Times New Roman"/>
          <w:color w:val="000000"/>
          <w:sz w:val="28"/>
          <w:szCs w:val="28"/>
        </w:rPr>
        <w:t xml:space="preserve">Виды невербальной </w:t>
      </w:r>
      <w:proofErr w:type="spellStart"/>
      <w:r w:rsidRPr="004C4B8B">
        <w:rPr>
          <w:rFonts w:ascii="Times New Roman" w:eastAsia="Arial" w:hAnsi="Times New Roman" w:cs="Times New Roman"/>
          <w:color w:val="000000"/>
          <w:sz w:val="28"/>
          <w:szCs w:val="28"/>
        </w:rPr>
        <w:t>коммуникации</w:t>
      </w:r>
      <w:proofErr w:type="gramStart"/>
      <w:r w:rsidRPr="004C4B8B">
        <w:rPr>
          <w:rFonts w:ascii="Times New Roman" w:eastAsia="Arial" w:hAnsi="Times New Roman" w:cs="Times New Roman"/>
          <w:color w:val="000000"/>
          <w:sz w:val="28"/>
          <w:szCs w:val="28"/>
        </w:rPr>
        <w:t>.З</w:t>
      </w:r>
      <w:proofErr w:type="gramEnd"/>
      <w:r w:rsidRPr="004C4B8B">
        <w:rPr>
          <w:rFonts w:ascii="Times New Roman" w:eastAsia="Arial" w:hAnsi="Times New Roman" w:cs="Times New Roman"/>
          <w:color w:val="000000"/>
          <w:sz w:val="28"/>
          <w:szCs w:val="28"/>
        </w:rPr>
        <w:t>адачи</w:t>
      </w:r>
      <w:proofErr w:type="spellEnd"/>
      <w:r w:rsidRPr="004C4B8B">
        <w:rPr>
          <w:rFonts w:ascii="Times New Roman" w:eastAsia="Arial" w:hAnsi="Times New Roman" w:cs="Times New Roman"/>
          <w:color w:val="000000"/>
          <w:sz w:val="28"/>
          <w:szCs w:val="28"/>
        </w:rPr>
        <w:t xml:space="preserve"> невербального </w:t>
      </w:r>
      <w:proofErr w:type="spellStart"/>
      <w:r w:rsidRPr="004C4B8B">
        <w:rPr>
          <w:rFonts w:ascii="Times New Roman" w:eastAsia="Arial" w:hAnsi="Times New Roman" w:cs="Times New Roman"/>
          <w:color w:val="000000"/>
          <w:sz w:val="28"/>
          <w:szCs w:val="28"/>
        </w:rPr>
        <w:t>общения.Классификация</w:t>
      </w:r>
      <w:proofErr w:type="spellEnd"/>
      <w:r w:rsidRPr="004C4B8B">
        <w:rPr>
          <w:rFonts w:ascii="Times New Roman" w:eastAsia="Arial" w:hAnsi="Times New Roman" w:cs="Times New Roman"/>
          <w:color w:val="000000"/>
          <w:sz w:val="28"/>
          <w:szCs w:val="28"/>
        </w:rPr>
        <w:t xml:space="preserve"> </w:t>
      </w:r>
      <w:proofErr w:type="spellStart"/>
      <w:r w:rsidRPr="004C4B8B">
        <w:rPr>
          <w:rFonts w:ascii="Times New Roman" w:eastAsia="Arial" w:hAnsi="Times New Roman" w:cs="Times New Roman"/>
          <w:color w:val="000000"/>
          <w:sz w:val="28"/>
          <w:szCs w:val="28"/>
        </w:rPr>
        <w:t>жестов.Визуальные</w:t>
      </w:r>
      <w:proofErr w:type="spellEnd"/>
      <w:r w:rsidRPr="004C4B8B">
        <w:rPr>
          <w:rFonts w:ascii="Times New Roman" w:eastAsia="Arial" w:hAnsi="Times New Roman" w:cs="Times New Roman"/>
          <w:color w:val="000000"/>
          <w:sz w:val="28"/>
          <w:szCs w:val="28"/>
        </w:rPr>
        <w:t xml:space="preserve"> и тактильные средства общения</w:t>
      </w:r>
    </w:p>
    <w:p w14:paraId="5F232D8B" w14:textId="77777777" w:rsidR="00E92501" w:rsidRPr="004C4B8B" w:rsidRDefault="00E92501" w:rsidP="00E92501">
      <w:pPr>
        <w:pBdr>
          <w:top w:val="nil"/>
          <w:left w:val="nil"/>
          <w:bottom w:val="nil"/>
          <w:right w:val="nil"/>
          <w:between w:val="nil"/>
        </w:pBdr>
        <w:jc w:val="center"/>
        <w:rPr>
          <w:rFonts w:ascii="Times New Roman" w:eastAsia="Arial" w:hAnsi="Times New Roman" w:cs="Times New Roman"/>
          <w:b/>
          <w:sz w:val="28"/>
          <w:szCs w:val="28"/>
          <w:lang w:val="kk-KZ"/>
        </w:rPr>
      </w:pPr>
      <w:r w:rsidRPr="004C4B8B">
        <w:rPr>
          <w:rFonts w:ascii="Times New Roman" w:eastAsia="Arial" w:hAnsi="Times New Roman" w:cs="Times New Roman"/>
          <w:b/>
          <w:sz w:val="28"/>
          <w:szCs w:val="28"/>
          <w:lang w:val="kk-KZ"/>
        </w:rPr>
        <w:t>Общение как взаимодействие.</w:t>
      </w:r>
    </w:p>
    <w:p w14:paraId="639729E0" w14:textId="77777777" w:rsidR="00E92501" w:rsidRPr="004C4B8B" w:rsidRDefault="00E92501" w:rsidP="00E92501">
      <w:pPr>
        <w:pBdr>
          <w:top w:val="nil"/>
          <w:left w:val="nil"/>
          <w:bottom w:val="nil"/>
          <w:right w:val="nil"/>
          <w:between w:val="nil"/>
        </w:pBdr>
        <w:rPr>
          <w:rFonts w:ascii="Times New Roman" w:eastAsia="Arial" w:hAnsi="Times New Roman" w:cs="Times New Roman"/>
          <w:sz w:val="28"/>
          <w:szCs w:val="28"/>
          <w:lang w:val="kk-KZ"/>
        </w:rPr>
      </w:pPr>
      <w:r w:rsidRPr="004C4B8B">
        <w:rPr>
          <w:rFonts w:ascii="Times New Roman" w:eastAsia="Arial" w:hAnsi="Times New Roman" w:cs="Times New Roman"/>
          <w:sz w:val="28"/>
          <w:szCs w:val="28"/>
          <w:lang w:val="kk-KZ"/>
        </w:rPr>
        <w:t>Интерактивная сторона общения.Типы взаимодействия.Теории взаимодействия. Символический интеракционизм.</w:t>
      </w:r>
    </w:p>
    <w:p w14:paraId="392E644C" w14:textId="77777777" w:rsidR="00E92501" w:rsidRPr="004C4B8B" w:rsidRDefault="00E92501" w:rsidP="00E92501">
      <w:pPr>
        <w:pBdr>
          <w:top w:val="nil"/>
          <w:left w:val="nil"/>
          <w:bottom w:val="nil"/>
          <w:right w:val="nil"/>
          <w:between w:val="nil"/>
        </w:pBdr>
        <w:jc w:val="center"/>
        <w:rPr>
          <w:rFonts w:ascii="Times New Roman" w:eastAsia="Arial" w:hAnsi="Times New Roman" w:cs="Times New Roman"/>
          <w:b/>
          <w:sz w:val="28"/>
          <w:szCs w:val="28"/>
          <w:lang w:val="kk-KZ"/>
        </w:rPr>
      </w:pPr>
      <w:r w:rsidRPr="004C4B8B">
        <w:rPr>
          <w:rFonts w:ascii="Times New Roman" w:eastAsia="Arial" w:hAnsi="Times New Roman" w:cs="Times New Roman"/>
          <w:b/>
          <w:sz w:val="28"/>
          <w:szCs w:val="28"/>
          <w:lang w:val="kk-KZ"/>
        </w:rPr>
        <w:t>Общение как восприятие людьми друг друга</w:t>
      </w:r>
    </w:p>
    <w:p w14:paraId="43CA7CFE" w14:textId="77777777" w:rsidR="00E92501" w:rsidRPr="004C4B8B" w:rsidRDefault="00E92501" w:rsidP="00E92501">
      <w:pPr>
        <w:pBdr>
          <w:top w:val="nil"/>
          <w:left w:val="nil"/>
          <w:bottom w:val="nil"/>
          <w:right w:val="nil"/>
          <w:between w:val="nil"/>
        </w:pBdr>
        <w:rPr>
          <w:rFonts w:ascii="Times New Roman" w:eastAsia="Arial" w:hAnsi="Times New Roman" w:cs="Times New Roman"/>
          <w:sz w:val="28"/>
          <w:szCs w:val="28"/>
          <w:lang w:val="kk-KZ"/>
        </w:rPr>
      </w:pPr>
      <w:r w:rsidRPr="004C4B8B">
        <w:rPr>
          <w:rFonts w:ascii="Times New Roman" w:eastAsia="Arial" w:hAnsi="Times New Roman" w:cs="Times New Roman"/>
          <w:sz w:val="28"/>
          <w:szCs w:val="28"/>
          <w:lang w:val="kk-KZ"/>
        </w:rPr>
        <w:t>Понятие социальной перцепции.Факторы социальной перцепции.Сущность стереотипизации.Механизмы социальной перцепции.</w:t>
      </w:r>
    </w:p>
    <w:p w14:paraId="4A29FDC1" w14:textId="77777777" w:rsidR="00E92501" w:rsidRPr="004C4B8B" w:rsidRDefault="00E92501" w:rsidP="00E92501">
      <w:pPr>
        <w:pBdr>
          <w:top w:val="nil"/>
          <w:left w:val="nil"/>
          <w:bottom w:val="nil"/>
          <w:right w:val="nil"/>
          <w:between w:val="nil"/>
        </w:pBdr>
        <w:jc w:val="center"/>
        <w:rPr>
          <w:rFonts w:ascii="Times New Roman" w:eastAsia="Arial" w:hAnsi="Times New Roman" w:cs="Times New Roman"/>
          <w:b/>
          <w:sz w:val="28"/>
          <w:szCs w:val="28"/>
          <w:lang w:val="kk-KZ"/>
        </w:rPr>
      </w:pPr>
      <w:r w:rsidRPr="004C4B8B">
        <w:rPr>
          <w:rFonts w:ascii="Times New Roman" w:eastAsia="Arial" w:hAnsi="Times New Roman" w:cs="Times New Roman"/>
          <w:b/>
          <w:sz w:val="28"/>
          <w:szCs w:val="28"/>
          <w:lang w:val="kk-KZ"/>
        </w:rPr>
        <w:t>Общение как педагогическая проблема.</w:t>
      </w:r>
    </w:p>
    <w:p w14:paraId="47F8BB04" w14:textId="77777777" w:rsidR="00E92501" w:rsidRPr="004C4B8B" w:rsidRDefault="00E92501" w:rsidP="00E92501">
      <w:pPr>
        <w:pBdr>
          <w:top w:val="nil"/>
          <w:left w:val="nil"/>
          <w:bottom w:val="nil"/>
          <w:right w:val="nil"/>
          <w:between w:val="nil"/>
        </w:pBdr>
        <w:rPr>
          <w:rFonts w:ascii="Times New Roman" w:eastAsia="Arial" w:hAnsi="Times New Roman" w:cs="Times New Roman"/>
          <w:sz w:val="28"/>
          <w:szCs w:val="28"/>
          <w:lang w:val="kk-KZ"/>
        </w:rPr>
      </w:pPr>
      <w:r w:rsidRPr="004C4B8B">
        <w:rPr>
          <w:rFonts w:ascii="Times New Roman" w:eastAsia="Arial" w:hAnsi="Times New Roman" w:cs="Times New Roman"/>
          <w:sz w:val="28"/>
          <w:szCs w:val="28"/>
          <w:lang w:val="kk-KZ"/>
        </w:rPr>
        <w:t>Роль общения и воспитания в развитии личности.Исследование проблем общения в трудах советских и казахстанских ученых.Этапы, стили и функции педагогического общения. Культура педагогического общения.</w:t>
      </w:r>
    </w:p>
    <w:p w14:paraId="2C2B637E" w14:textId="77777777" w:rsidR="00E92501" w:rsidRPr="004C4B8B" w:rsidRDefault="00E92501" w:rsidP="00E92501">
      <w:pPr>
        <w:pBdr>
          <w:top w:val="nil"/>
          <w:left w:val="nil"/>
          <w:bottom w:val="nil"/>
          <w:right w:val="nil"/>
          <w:between w:val="nil"/>
        </w:pBdr>
        <w:jc w:val="center"/>
        <w:rPr>
          <w:rFonts w:ascii="Times New Roman" w:eastAsia="Arial" w:hAnsi="Times New Roman" w:cs="Times New Roman"/>
          <w:b/>
          <w:sz w:val="28"/>
          <w:szCs w:val="28"/>
          <w:lang w:val="kk-KZ"/>
        </w:rPr>
      </w:pPr>
      <w:r w:rsidRPr="004C4B8B">
        <w:rPr>
          <w:rFonts w:ascii="Times New Roman" w:eastAsia="Arial" w:hAnsi="Times New Roman" w:cs="Times New Roman"/>
          <w:b/>
          <w:sz w:val="28"/>
          <w:szCs w:val="28"/>
          <w:lang w:val="kk-KZ"/>
        </w:rPr>
        <w:t>Стили общения.</w:t>
      </w:r>
    </w:p>
    <w:p w14:paraId="1794A6DA" w14:textId="77777777" w:rsidR="00E92501" w:rsidRPr="004C4B8B" w:rsidRDefault="00E92501" w:rsidP="00E92501">
      <w:pPr>
        <w:pBdr>
          <w:top w:val="nil"/>
          <w:left w:val="nil"/>
          <w:bottom w:val="nil"/>
          <w:right w:val="nil"/>
          <w:between w:val="nil"/>
        </w:pBdr>
        <w:rPr>
          <w:rFonts w:ascii="Times New Roman" w:eastAsia="Arial" w:hAnsi="Times New Roman" w:cs="Times New Roman"/>
          <w:sz w:val="28"/>
          <w:szCs w:val="28"/>
          <w:lang w:val="kk-KZ"/>
        </w:rPr>
      </w:pPr>
      <w:r w:rsidRPr="004C4B8B">
        <w:rPr>
          <w:rFonts w:ascii="Times New Roman" w:eastAsia="Arial" w:hAnsi="Times New Roman" w:cs="Times New Roman"/>
          <w:sz w:val="28"/>
          <w:szCs w:val="28"/>
          <w:lang w:val="kk-KZ"/>
        </w:rPr>
        <w:t>Классификация стилей общения по К.Левину.Классификация стилей общения по В.С.Мухиной.Стили педагогического общения по И.М.Юсупову. Модели педагогического общения по И.Юсупову</w:t>
      </w:r>
    </w:p>
    <w:p w14:paraId="3CD1B703" w14:textId="77777777" w:rsidR="00E92501" w:rsidRPr="004C4B8B" w:rsidRDefault="00E92501" w:rsidP="00E92501">
      <w:pPr>
        <w:pBdr>
          <w:top w:val="nil"/>
          <w:left w:val="nil"/>
          <w:bottom w:val="nil"/>
          <w:right w:val="nil"/>
          <w:between w:val="nil"/>
        </w:pBdr>
        <w:jc w:val="center"/>
        <w:rPr>
          <w:rFonts w:ascii="Times New Roman" w:eastAsia="Arial" w:hAnsi="Times New Roman" w:cs="Times New Roman"/>
          <w:b/>
          <w:color w:val="000000"/>
          <w:sz w:val="28"/>
          <w:szCs w:val="28"/>
          <w:lang w:val="kk-KZ"/>
        </w:rPr>
      </w:pPr>
      <w:r w:rsidRPr="004C4B8B">
        <w:rPr>
          <w:rFonts w:ascii="Times New Roman" w:eastAsia="Arial" w:hAnsi="Times New Roman" w:cs="Times New Roman"/>
          <w:b/>
          <w:color w:val="000000"/>
          <w:sz w:val="28"/>
          <w:szCs w:val="28"/>
          <w:lang w:val="kk-KZ"/>
        </w:rPr>
        <w:t>Общение в условиях семейного воспитания</w:t>
      </w:r>
    </w:p>
    <w:p w14:paraId="5466C24F" w14:textId="77777777" w:rsidR="00E92501" w:rsidRPr="004C4B8B" w:rsidRDefault="00E92501" w:rsidP="00E92501">
      <w:pPr>
        <w:pBdr>
          <w:top w:val="nil"/>
          <w:left w:val="nil"/>
          <w:bottom w:val="nil"/>
          <w:right w:val="nil"/>
          <w:between w:val="nil"/>
        </w:pBdr>
        <w:rPr>
          <w:rFonts w:ascii="Times New Roman" w:eastAsia="Arial" w:hAnsi="Times New Roman" w:cs="Times New Roman"/>
          <w:color w:val="000000"/>
          <w:sz w:val="28"/>
          <w:szCs w:val="28"/>
          <w:lang w:val="kk-KZ"/>
        </w:rPr>
      </w:pPr>
      <w:r w:rsidRPr="004C4B8B">
        <w:rPr>
          <w:rFonts w:ascii="Times New Roman" w:eastAsia="Arial" w:hAnsi="Times New Roman" w:cs="Times New Roman"/>
          <w:color w:val="000000"/>
          <w:sz w:val="28"/>
          <w:szCs w:val="28"/>
          <w:lang w:val="kk-KZ"/>
        </w:rPr>
        <w:t>Семья как ведущий фактор воспитания детей. Трудности в общении и воспитании детей в условиях семьи. Диагностика ДРО (детско-родительских взаимоотношений. Типы семейных взаимоотношений.</w:t>
      </w:r>
    </w:p>
    <w:p w14:paraId="31F92874" w14:textId="77777777" w:rsidR="00E92501" w:rsidRDefault="00E92501" w:rsidP="00E92501">
      <w:pPr>
        <w:pBdr>
          <w:top w:val="nil"/>
          <w:left w:val="nil"/>
          <w:bottom w:val="nil"/>
          <w:right w:val="nil"/>
          <w:between w:val="nil"/>
        </w:pBdr>
        <w:jc w:val="center"/>
        <w:rPr>
          <w:rFonts w:ascii="Times New Roman" w:eastAsia="Arial" w:hAnsi="Times New Roman" w:cs="Times New Roman"/>
          <w:b/>
          <w:color w:val="000000"/>
          <w:sz w:val="28"/>
          <w:szCs w:val="28"/>
          <w:lang w:val="kk-KZ"/>
        </w:rPr>
      </w:pPr>
    </w:p>
    <w:p w14:paraId="75E22AD7" w14:textId="77777777" w:rsidR="00E92501" w:rsidRDefault="00E92501" w:rsidP="00E92501">
      <w:pPr>
        <w:pBdr>
          <w:top w:val="nil"/>
          <w:left w:val="nil"/>
          <w:bottom w:val="nil"/>
          <w:right w:val="nil"/>
          <w:between w:val="nil"/>
        </w:pBdr>
        <w:jc w:val="center"/>
        <w:rPr>
          <w:rFonts w:ascii="Times New Roman" w:eastAsia="Arial" w:hAnsi="Times New Roman" w:cs="Times New Roman"/>
          <w:b/>
          <w:color w:val="000000"/>
          <w:sz w:val="28"/>
          <w:szCs w:val="28"/>
          <w:lang w:val="kk-KZ"/>
        </w:rPr>
      </w:pPr>
    </w:p>
    <w:p w14:paraId="053930D6" w14:textId="3E91AE8D" w:rsidR="00E92501" w:rsidRPr="004C4B8B" w:rsidRDefault="00E92501" w:rsidP="00E92501">
      <w:pPr>
        <w:pBdr>
          <w:top w:val="nil"/>
          <w:left w:val="nil"/>
          <w:bottom w:val="nil"/>
          <w:right w:val="nil"/>
          <w:between w:val="nil"/>
        </w:pBdr>
        <w:jc w:val="center"/>
        <w:rPr>
          <w:rFonts w:ascii="Times New Roman" w:eastAsia="Arial" w:hAnsi="Times New Roman" w:cs="Times New Roman"/>
          <w:b/>
          <w:color w:val="000000"/>
          <w:sz w:val="28"/>
          <w:szCs w:val="28"/>
          <w:lang w:val="kk-KZ"/>
        </w:rPr>
      </w:pPr>
      <w:r w:rsidRPr="004C4B8B">
        <w:rPr>
          <w:rFonts w:ascii="Times New Roman" w:eastAsia="Arial" w:hAnsi="Times New Roman" w:cs="Times New Roman"/>
          <w:b/>
          <w:color w:val="000000"/>
          <w:sz w:val="28"/>
          <w:szCs w:val="28"/>
          <w:lang w:val="kk-KZ"/>
        </w:rPr>
        <w:lastRenderedPageBreak/>
        <w:t>Культура семейных взаимоотношений</w:t>
      </w:r>
    </w:p>
    <w:p w14:paraId="7E1336F0" w14:textId="77777777" w:rsidR="00E92501" w:rsidRPr="004C4B8B" w:rsidRDefault="00E92501" w:rsidP="00E92501">
      <w:pPr>
        <w:pBdr>
          <w:top w:val="nil"/>
          <w:left w:val="nil"/>
          <w:bottom w:val="nil"/>
          <w:right w:val="nil"/>
          <w:between w:val="nil"/>
        </w:pBdr>
        <w:rPr>
          <w:rFonts w:ascii="Times New Roman" w:eastAsia="Arial" w:hAnsi="Times New Roman" w:cs="Times New Roman"/>
          <w:color w:val="000000"/>
          <w:sz w:val="28"/>
          <w:szCs w:val="28"/>
          <w:lang w:val="kk-KZ"/>
        </w:rPr>
      </w:pPr>
      <w:r w:rsidRPr="004C4B8B">
        <w:rPr>
          <w:rFonts w:ascii="Times New Roman" w:eastAsia="Arial" w:hAnsi="Times New Roman" w:cs="Times New Roman"/>
          <w:color w:val="000000"/>
          <w:sz w:val="28"/>
          <w:szCs w:val="28"/>
          <w:lang w:val="kk-KZ"/>
        </w:rPr>
        <w:t>Понятие культуры семейных отношений. Нравственная, психологическая и сексуальная культура супругов. Бытовая культура семейных отношений . Правила культуры спора</w:t>
      </w:r>
    </w:p>
    <w:p w14:paraId="422F940B" w14:textId="77777777" w:rsidR="00E92501" w:rsidRPr="004C4B8B" w:rsidRDefault="00E92501" w:rsidP="00E92501">
      <w:pPr>
        <w:pBdr>
          <w:top w:val="nil"/>
          <w:left w:val="nil"/>
          <w:bottom w:val="nil"/>
          <w:right w:val="nil"/>
          <w:between w:val="nil"/>
        </w:pBdr>
        <w:jc w:val="center"/>
        <w:rPr>
          <w:rFonts w:ascii="Times New Roman" w:eastAsia="Arial" w:hAnsi="Times New Roman" w:cs="Times New Roman"/>
          <w:b/>
          <w:color w:val="000000"/>
          <w:sz w:val="28"/>
          <w:szCs w:val="28"/>
          <w:lang w:val="kk-KZ"/>
        </w:rPr>
      </w:pPr>
      <w:r w:rsidRPr="004C4B8B">
        <w:rPr>
          <w:rFonts w:ascii="Times New Roman" w:eastAsia="Arial" w:hAnsi="Times New Roman" w:cs="Times New Roman"/>
          <w:b/>
          <w:color w:val="000000"/>
          <w:sz w:val="28"/>
          <w:szCs w:val="28"/>
          <w:lang w:val="kk-KZ"/>
        </w:rPr>
        <w:t>Конфликт как негативная форма общения</w:t>
      </w:r>
    </w:p>
    <w:p w14:paraId="364F3167" w14:textId="77777777" w:rsidR="00E92501" w:rsidRPr="004C4B8B" w:rsidRDefault="00E92501" w:rsidP="00E92501">
      <w:pPr>
        <w:pBdr>
          <w:top w:val="nil"/>
          <w:left w:val="nil"/>
          <w:bottom w:val="nil"/>
          <w:right w:val="nil"/>
          <w:between w:val="nil"/>
        </w:pBdr>
        <w:rPr>
          <w:rFonts w:ascii="Times New Roman" w:eastAsia="Arial" w:hAnsi="Times New Roman" w:cs="Times New Roman"/>
          <w:color w:val="000000"/>
          <w:sz w:val="28"/>
          <w:szCs w:val="28"/>
          <w:lang w:val="kk-KZ"/>
        </w:rPr>
      </w:pPr>
      <w:r w:rsidRPr="004C4B8B">
        <w:rPr>
          <w:rFonts w:ascii="Times New Roman" w:eastAsia="Arial" w:hAnsi="Times New Roman" w:cs="Times New Roman"/>
          <w:color w:val="000000"/>
          <w:sz w:val="28"/>
          <w:szCs w:val="28"/>
          <w:lang w:val="kk-KZ"/>
        </w:rPr>
        <w:t>Понятие конфликта. Признаки конфликта. Деструктивные и конструктивные конфликты. Виды конфликтов.Разрешение конфликта</w:t>
      </w:r>
    </w:p>
    <w:p w14:paraId="17271A3B" w14:textId="77777777" w:rsidR="00E92501" w:rsidRPr="004C4B8B" w:rsidRDefault="00E92501" w:rsidP="00E92501">
      <w:pPr>
        <w:pBdr>
          <w:top w:val="nil"/>
          <w:left w:val="nil"/>
          <w:bottom w:val="nil"/>
          <w:right w:val="nil"/>
          <w:between w:val="nil"/>
        </w:pBdr>
        <w:jc w:val="center"/>
        <w:rPr>
          <w:rFonts w:ascii="Times New Roman" w:eastAsia="Arial" w:hAnsi="Times New Roman" w:cs="Times New Roman"/>
          <w:b/>
          <w:sz w:val="28"/>
          <w:szCs w:val="28"/>
          <w:lang w:val="kk-KZ"/>
        </w:rPr>
      </w:pPr>
      <w:r w:rsidRPr="004C4B8B">
        <w:rPr>
          <w:rFonts w:ascii="Times New Roman" w:eastAsia="Arial" w:hAnsi="Times New Roman" w:cs="Times New Roman"/>
          <w:b/>
          <w:sz w:val="28"/>
          <w:szCs w:val="28"/>
          <w:lang w:val="kk-KZ"/>
        </w:rPr>
        <w:t>Страх и тревога как нарушение сферы общения у детей</w:t>
      </w:r>
    </w:p>
    <w:p w14:paraId="52260CCB" w14:textId="77777777" w:rsidR="00E92501" w:rsidRPr="004C4B8B" w:rsidRDefault="00E92501" w:rsidP="00E92501">
      <w:pPr>
        <w:pBdr>
          <w:top w:val="nil"/>
          <w:left w:val="nil"/>
          <w:bottom w:val="nil"/>
          <w:right w:val="nil"/>
          <w:between w:val="nil"/>
        </w:pBdr>
        <w:rPr>
          <w:rFonts w:ascii="Times New Roman" w:eastAsia="Arial" w:hAnsi="Times New Roman" w:cs="Times New Roman"/>
          <w:sz w:val="28"/>
          <w:szCs w:val="28"/>
          <w:lang w:val="kk-KZ"/>
        </w:rPr>
      </w:pPr>
      <w:r w:rsidRPr="004C4B8B">
        <w:rPr>
          <w:rFonts w:ascii="Times New Roman" w:eastAsia="Arial" w:hAnsi="Times New Roman" w:cs="Times New Roman"/>
          <w:sz w:val="28"/>
          <w:szCs w:val="28"/>
          <w:lang w:val="kk-KZ"/>
        </w:rPr>
        <w:t>Понятие страха, виды страхов. Понятие тревожности. Влияние тревожности на личностное развитие.</w:t>
      </w:r>
    </w:p>
    <w:p w14:paraId="18C5ACE7" w14:textId="77777777" w:rsidR="00E92501" w:rsidRPr="004C4B8B" w:rsidRDefault="00E92501" w:rsidP="00E92501">
      <w:pPr>
        <w:pBdr>
          <w:top w:val="nil"/>
          <w:left w:val="nil"/>
          <w:bottom w:val="nil"/>
          <w:right w:val="nil"/>
          <w:between w:val="nil"/>
        </w:pBdr>
        <w:jc w:val="center"/>
        <w:rPr>
          <w:rFonts w:ascii="Times New Roman" w:eastAsia="Arial" w:hAnsi="Times New Roman" w:cs="Times New Roman"/>
          <w:b/>
          <w:color w:val="000000"/>
          <w:sz w:val="28"/>
          <w:szCs w:val="28"/>
          <w:lang w:val="kk-KZ"/>
        </w:rPr>
      </w:pPr>
      <w:r w:rsidRPr="004C4B8B">
        <w:rPr>
          <w:rFonts w:ascii="Times New Roman" w:eastAsia="Arial" w:hAnsi="Times New Roman" w:cs="Times New Roman"/>
          <w:b/>
          <w:color w:val="000000"/>
          <w:sz w:val="28"/>
          <w:szCs w:val="28"/>
          <w:lang w:val="kk-KZ"/>
        </w:rPr>
        <w:t>Застенчивость как негативная форма общения</w:t>
      </w:r>
    </w:p>
    <w:p w14:paraId="7286D5A2" w14:textId="77777777" w:rsidR="00E92501" w:rsidRPr="004C4B8B" w:rsidRDefault="00E92501" w:rsidP="00E92501">
      <w:pPr>
        <w:pBdr>
          <w:top w:val="nil"/>
          <w:left w:val="nil"/>
          <w:bottom w:val="nil"/>
          <w:right w:val="nil"/>
          <w:between w:val="nil"/>
        </w:pBdr>
        <w:rPr>
          <w:rFonts w:ascii="Times New Roman" w:eastAsia="Arial" w:hAnsi="Times New Roman" w:cs="Times New Roman"/>
          <w:color w:val="000000"/>
          <w:sz w:val="28"/>
          <w:szCs w:val="28"/>
          <w:lang w:val="kk-KZ"/>
        </w:rPr>
      </w:pPr>
      <w:r w:rsidRPr="004C4B8B">
        <w:rPr>
          <w:rFonts w:ascii="Times New Roman" w:eastAsia="Arial" w:hAnsi="Times New Roman" w:cs="Times New Roman"/>
          <w:color w:val="000000"/>
          <w:sz w:val="28"/>
          <w:szCs w:val="28"/>
          <w:lang w:val="kk-KZ"/>
        </w:rPr>
        <w:t>Теории застенчивости. Классификация застенчивости по Ф.Зимбардо. Признаки застенчивости.Негативные последствия</w:t>
      </w:r>
    </w:p>
    <w:p w14:paraId="39BE9F23" w14:textId="77777777" w:rsidR="00E92501" w:rsidRPr="004C4B8B" w:rsidRDefault="00E92501" w:rsidP="00E92501">
      <w:pPr>
        <w:pBdr>
          <w:top w:val="nil"/>
          <w:left w:val="nil"/>
          <w:bottom w:val="nil"/>
          <w:right w:val="nil"/>
          <w:between w:val="nil"/>
        </w:pBdr>
        <w:jc w:val="center"/>
        <w:rPr>
          <w:rFonts w:ascii="Times New Roman" w:eastAsia="Arial" w:hAnsi="Times New Roman" w:cs="Times New Roman"/>
          <w:b/>
          <w:sz w:val="28"/>
          <w:szCs w:val="28"/>
          <w:lang w:val="kk-KZ"/>
        </w:rPr>
      </w:pPr>
      <w:r w:rsidRPr="004C4B8B">
        <w:rPr>
          <w:rFonts w:ascii="Times New Roman" w:eastAsia="Arial" w:hAnsi="Times New Roman" w:cs="Times New Roman"/>
          <w:b/>
          <w:sz w:val="28"/>
          <w:szCs w:val="28"/>
          <w:lang w:val="kk-KZ"/>
        </w:rPr>
        <w:t>Психо-педагогика проблем общения</w:t>
      </w:r>
    </w:p>
    <w:p w14:paraId="60EBE225" w14:textId="77777777" w:rsidR="00E92501" w:rsidRPr="004C4B8B" w:rsidRDefault="00E92501" w:rsidP="00E92501">
      <w:pPr>
        <w:pBdr>
          <w:top w:val="nil"/>
          <w:left w:val="nil"/>
          <w:bottom w:val="nil"/>
          <w:right w:val="nil"/>
          <w:between w:val="nil"/>
        </w:pBdr>
        <w:rPr>
          <w:rFonts w:ascii="Times New Roman" w:eastAsia="Arial" w:hAnsi="Times New Roman" w:cs="Times New Roman"/>
          <w:sz w:val="28"/>
          <w:szCs w:val="28"/>
          <w:lang w:val="kk-KZ"/>
        </w:rPr>
      </w:pPr>
      <w:r w:rsidRPr="004C4B8B">
        <w:rPr>
          <w:rFonts w:ascii="Times New Roman" w:eastAsia="Arial" w:hAnsi="Times New Roman" w:cs="Times New Roman"/>
          <w:sz w:val="28"/>
          <w:szCs w:val="28"/>
          <w:lang w:val="kk-KZ"/>
        </w:rPr>
        <w:t>Виды и формы нарушений психического здоровья детей. Основные направления и цели педагогической и психокоррекционной работы. Группы социально-психологического тренинга</w:t>
      </w:r>
    </w:p>
    <w:p w14:paraId="544F9CE0" w14:textId="77777777" w:rsidR="00E92501" w:rsidRPr="004C4B8B" w:rsidRDefault="00E92501" w:rsidP="00E92501">
      <w:pPr>
        <w:pBdr>
          <w:top w:val="nil"/>
          <w:left w:val="nil"/>
          <w:bottom w:val="nil"/>
          <w:right w:val="nil"/>
          <w:between w:val="nil"/>
        </w:pBdr>
        <w:jc w:val="center"/>
        <w:rPr>
          <w:rFonts w:ascii="Times New Roman" w:eastAsia="Arial" w:hAnsi="Times New Roman" w:cs="Times New Roman"/>
          <w:b/>
          <w:sz w:val="28"/>
          <w:szCs w:val="28"/>
          <w:lang w:val="kk-KZ"/>
        </w:rPr>
      </w:pPr>
      <w:r w:rsidRPr="004C4B8B">
        <w:rPr>
          <w:rFonts w:ascii="Times New Roman" w:eastAsia="Arial" w:hAnsi="Times New Roman" w:cs="Times New Roman"/>
          <w:b/>
          <w:sz w:val="28"/>
          <w:szCs w:val="28"/>
          <w:lang w:val="kk-KZ"/>
        </w:rPr>
        <w:t>Психолого-педагогическая коррекция трудностей  в общении</w:t>
      </w:r>
    </w:p>
    <w:p w14:paraId="0D422BBF" w14:textId="77777777" w:rsidR="00E92501" w:rsidRPr="004C4B8B" w:rsidRDefault="00E92501" w:rsidP="00E92501">
      <w:pPr>
        <w:pBdr>
          <w:top w:val="nil"/>
          <w:left w:val="nil"/>
          <w:bottom w:val="nil"/>
          <w:right w:val="nil"/>
          <w:between w:val="nil"/>
        </w:pBdr>
        <w:rPr>
          <w:rFonts w:ascii="Times New Roman" w:eastAsia="Arial" w:hAnsi="Times New Roman" w:cs="Times New Roman"/>
          <w:sz w:val="28"/>
          <w:szCs w:val="28"/>
          <w:lang w:val="kk-KZ"/>
        </w:rPr>
      </w:pPr>
      <w:r w:rsidRPr="004C4B8B">
        <w:rPr>
          <w:rFonts w:ascii="Times New Roman" w:eastAsia="Arial" w:hAnsi="Times New Roman" w:cs="Times New Roman"/>
          <w:sz w:val="28"/>
          <w:szCs w:val="28"/>
          <w:lang w:val="kk-KZ"/>
        </w:rPr>
        <w:t>Профилактика внутрисемейных отношений. Понятие речевой культуры общения. Методы и приемы коррекции тревожности по A.M. Прихожан</w:t>
      </w:r>
    </w:p>
    <w:p w14:paraId="3E950738" w14:textId="77777777" w:rsidR="00E92501" w:rsidRPr="004C4B8B" w:rsidRDefault="00E92501" w:rsidP="00E92501">
      <w:pPr>
        <w:pBdr>
          <w:top w:val="nil"/>
          <w:left w:val="nil"/>
          <w:bottom w:val="nil"/>
          <w:right w:val="nil"/>
          <w:between w:val="nil"/>
        </w:pBdr>
        <w:jc w:val="center"/>
        <w:rPr>
          <w:rFonts w:ascii="Times New Roman" w:eastAsia="Arial" w:hAnsi="Times New Roman" w:cs="Times New Roman"/>
          <w:b/>
          <w:sz w:val="28"/>
          <w:szCs w:val="28"/>
          <w:lang w:val="kk-KZ"/>
        </w:rPr>
      </w:pPr>
      <w:r w:rsidRPr="004C4B8B">
        <w:rPr>
          <w:rFonts w:ascii="Times New Roman" w:eastAsia="Arial" w:hAnsi="Times New Roman" w:cs="Times New Roman"/>
          <w:b/>
          <w:sz w:val="28"/>
          <w:szCs w:val="28"/>
          <w:lang w:val="kk-KZ"/>
        </w:rPr>
        <w:t>Психолого-педагогическое сопровождение «трудных» детей</w:t>
      </w:r>
    </w:p>
    <w:p w14:paraId="0F324EE9" w14:textId="7642B819" w:rsidR="00E92501" w:rsidRDefault="00E92501" w:rsidP="00E92501">
      <w:pPr>
        <w:pStyle w:val="a8"/>
        <w:spacing w:line="240" w:lineRule="auto"/>
        <w:ind w:left="0"/>
        <w:jc w:val="both"/>
        <w:rPr>
          <w:rFonts w:ascii="Times New Roman" w:hAnsi="Times New Roman" w:cs="Times New Roman"/>
          <w:b/>
          <w:sz w:val="28"/>
          <w:szCs w:val="28"/>
          <w:lang w:val="kk-KZ"/>
        </w:rPr>
      </w:pPr>
      <w:r w:rsidRPr="004C4B8B">
        <w:rPr>
          <w:rFonts w:ascii="Times New Roman" w:eastAsia="Arial" w:hAnsi="Times New Roman" w:cs="Times New Roman"/>
          <w:sz w:val="28"/>
          <w:szCs w:val="28"/>
          <w:lang w:val="kk-KZ"/>
        </w:rPr>
        <w:t>Метод экспресс-диагностики педагога Р.В.Овчаровой. Способы преодоления дисгармонии в сфере общения .Пути реабилитации педагогически запущенного ребенка</w:t>
      </w:r>
    </w:p>
    <w:p w14:paraId="1A2D15F4" w14:textId="77777777" w:rsidR="00C2224B" w:rsidRPr="00DC1211" w:rsidRDefault="00C2224B" w:rsidP="00C2224B">
      <w:pPr>
        <w:pStyle w:val="a5"/>
        <w:pageBreakBefore/>
        <w:jc w:val="center"/>
        <w:rPr>
          <w:rFonts w:ascii="Times New Roman" w:hAnsi="Times New Roman" w:cs="Times New Roman"/>
          <w:b/>
          <w:sz w:val="28"/>
          <w:szCs w:val="28"/>
          <w:lang w:val="kk-KZ"/>
        </w:rPr>
      </w:pPr>
      <w:r w:rsidRPr="003539F6">
        <w:rPr>
          <w:rFonts w:ascii="Times New Roman" w:eastAsia="Times New Roman" w:hAnsi="Times New Roman" w:cs="Times New Roman"/>
          <w:b/>
          <w:sz w:val="28"/>
          <w:szCs w:val="28"/>
          <w:lang w:val="kk-KZ"/>
        </w:rPr>
        <w:lastRenderedPageBreak/>
        <w:t xml:space="preserve">Модуль </w:t>
      </w:r>
      <w:r>
        <w:rPr>
          <w:rFonts w:ascii="Times New Roman" w:eastAsia="Times New Roman" w:hAnsi="Times New Roman" w:cs="Times New Roman"/>
          <w:b/>
          <w:sz w:val="28"/>
          <w:szCs w:val="28"/>
          <w:lang w:val="kk-KZ"/>
        </w:rPr>
        <w:t xml:space="preserve">2 </w:t>
      </w:r>
      <w:r w:rsidRPr="00DC1211">
        <w:rPr>
          <w:rFonts w:ascii="Times New Roman" w:hAnsi="Times New Roman" w:cs="Times New Roman"/>
          <w:b/>
          <w:sz w:val="28"/>
          <w:szCs w:val="28"/>
          <w:lang w:val="kk-KZ"/>
        </w:rPr>
        <w:t>«П</w:t>
      </w:r>
      <w:r>
        <w:rPr>
          <w:rFonts w:ascii="Times New Roman" w:hAnsi="Times New Roman" w:cs="Times New Roman"/>
          <w:b/>
          <w:sz w:val="28"/>
          <w:szCs w:val="28"/>
          <w:lang w:val="kk-KZ"/>
        </w:rPr>
        <w:t>сихология</w:t>
      </w:r>
      <w:r w:rsidRPr="00DC1211">
        <w:rPr>
          <w:rFonts w:ascii="Times New Roman" w:hAnsi="Times New Roman" w:cs="Times New Roman"/>
          <w:b/>
          <w:sz w:val="28"/>
          <w:szCs w:val="28"/>
          <w:lang w:val="kk-KZ"/>
        </w:rPr>
        <w:t>ны оқыту әдістемесі»</w:t>
      </w:r>
      <w:r w:rsidRPr="00DC1211">
        <w:rPr>
          <w:rFonts w:ascii="Times New Roman" w:eastAsia="Times New Roman" w:hAnsi="Times New Roman" w:cs="Times New Roman"/>
          <w:b/>
          <w:sz w:val="28"/>
          <w:szCs w:val="28"/>
          <w:lang w:val="kk-KZ"/>
        </w:rPr>
        <w:t xml:space="preserve"> </w:t>
      </w:r>
    </w:p>
    <w:p w14:paraId="4EAFF36D" w14:textId="77777777" w:rsidR="00C2224B" w:rsidRPr="00DC1211" w:rsidRDefault="00C2224B" w:rsidP="00C2224B">
      <w:pPr>
        <w:spacing w:after="0" w:line="240" w:lineRule="auto"/>
        <w:jc w:val="center"/>
        <w:rPr>
          <w:rFonts w:ascii="Times New Roman" w:hAnsi="Times New Roman" w:cs="Times New Roman"/>
          <w:sz w:val="28"/>
          <w:szCs w:val="28"/>
          <w:lang w:val="kk-KZ"/>
        </w:rPr>
      </w:pPr>
    </w:p>
    <w:p w14:paraId="4F1A88DE" w14:textId="77777777" w:rsidR="00C2224B" w:rsidRPr="003539F6" w:rsidRDefault="00C2224B" w:rsidP="00C2224B">
      <w:pPr>
        <w:widowControl w:val="0"/>
        <w:tabs>
          <w:tab w:val="left" w:pos="6840"/>
        </w:tabs>
        <w:autoSpaceDE w:val="0"/>
        <w:autoSpaceDN w:val="0"/>
        <w:adjustRightInd w:val="0"/>
        <w:spacing w:after="0" w:line="240" w:lineRule="auto"/>
        <w:jc w:val="center"/>
        <w:rPr>
          <w:rFonts w:ascii="Times New Roman" w:eastAsia="Times New Roman" w:hAnsi="Times New Roman" w:cs="Times New Roman"/>
          <w:b/>
          <w:sz w:val="28"/>
          <w:szCs w:val="28"/>
          <w:shd w:val="clear" w:color="auto" w:fill="FFFFFF"/>
          <w:lang w:val="kk-KZ"/>
        </w:rPr>
      </w:pPr>
      <w:r w:rsidRPr="003539F6">
        <w:rPr>
          <w:rFonts w:ascii="Times New Roman" w:eastAsia="Times New Roman" w:hAnsi="Times New Roman" w:cs="Times New Roman"/>
          <w:b/>
          <w:sz w:val="28"/>
          <w:szCs w:val="28"/>
          <w:shd w:val="clear" w:color="auto" w:fill="FFFFFF"/>
          <w:lang w:val="kk-KZ"/>
        </w:rPr>
        <w:t>Психологияны оқыту әдістемесінің пәні мен міндеттері.</w:t>
      </w:r>
    </w:p>
    <w:p w14:paraId="4801988C"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3539F6">
        <w:rPr>
          <w:rFonts w:ascii="Times New Roman" w:eastAsia="Times New Roman" w:hAnsi="Times New Roman" w:cs="Times New Roman"/>
          <w:sz w:val="28"/>
          <w:szCs w:val="28"/>
          <w:shd w:val="clear" w:color="auto" w:fill="FFFFFF"/>
          <w:lang w:val="kk-KZ"/>
        </w:rPr>
        <w:t>         Қазіргі заманғы психологиялық білім беру жүйесінің ерекшеліктері. Психологияны пән ретінде оқыту әдістемесі, оның білім беру және психологиялық білім беру жүйесіндегі орны мен рөлі.</w:t>
      </w:r>
    </w:p>
    <w:p w14:paraId="0045FBEB"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p>
    <w:p w14:paraId="17DE1DAC"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Оқытудың гуманистік парадигмасы, психология курсының өңделу негізі ретінде.</w:t>
      </w:r>
    </w:p>
    <w:p w14:paraId="3F2504E9"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3539F6">
        <w:rPr>
          <w:rFonts w:ascii="Times New Roman" w:eastAsia="Times New Roman" w:hAnsi="Times New Roman" w:cs="Times New Roman"/>
          <w:sz w:val="28"/>
          <w:szCs w:val="28"/>
          <w:shd w:val="clear" w:color="auto" w:fill="FFFFFF"/>
          <w:lang w:val="kk-KZ"/>
        </w:rPr>
        <w:tab/>
        <w:t>Психологиядағы оқыту курсының тұжырымдамасын және ғылымның қазіргі парадигмаларын құру. Гуманистік оқыту парадигмасы психология курсын әзірлеу үшін негіз болып табылады.</w:t>
      </w:r>
    </w:p>
    <w:p w14:paraId="0A3A340C"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shd w:val="clear" w:color="auto" w:fill="FFFFFF"/>
          <w:lang w:val="kk-KZ"/>
        </w:rPr>
      </w:pPr>
    </w:p>
    <w:p w14:paraId="75EB6E66"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shd w:val="clear" w:color="auto" w:fill="FFFFFF"/>
          <w:lang w:val="kk-KZ"/>
        </w:rPr>
      </w:pPr>
      <w:r w:rsidRPr="003539F6">
        <w:rPr>
          <w:rFonts w:ascii="Times New Roman" w:eastAsia="Times New Roman" w:hAnsi="Times New Roman" w:cs="Times New Roman"/>
          <w:b/>
          <w:sz w:val="28"/>
          <w:szCs w:val="28"/>
          <w:shd w:val="clear" w:color="auto" w:fill="FFFFFF"/>
          <w:lang w:val="kk-KZ"/>
        </w:rPr>
        <w:t>Психологияны оқытудың принциптері.</w:t>
      </w:r>
    </w:p>
    <w:p w14:paraId="63F7282D"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3539F6">
        <w:rPr>
          <w:rFonts w:ascii="Times New Roman" w:eastAsia="Times New Roman" w:hAnsi="Times New Roman" w:cs="Times New Roman"/>
          <w:sz w:val="28"/>
          <w:szCs w:val="28"/>
          <w:shd w:val="clear" w:color="auto" w:fill="FFFFFF"/>
          <w:lang w:val="kk-KZ"/>
        </w:rPr>
        <w:tab/>
        <w:t>Психологиялық білім принциптері: жүйелі; ұтымды және эмоционалдық бірлік; психологиядағы пәнге бағытталған және жеке-дара оқытудың бірлігі; теориялық және эмпирикалық білімнің бірлігі; қолжетімділігі; көріну; оқытудағы қызмет. Психологияны оқыту мен психологияны оқыту тәжірибесі арасындағы байланысты дамыту керек.</w:t>
      </w:r>
    </w:p>
    <w:p w14:paraId="1BCD408F"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shd w:val="clear" w:color="auto" w:fill="FFFFFF"/>
          <w:lang w:val="kk-KZ"/>
        </w:rPr>
      </w:pPr>
    </w:p>
    <w:p w14:paraId="2C326B3E"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shd w:val="clear" w:color="auto" w:fill="FFFFFF"/>
          <w:lang w:val="kk-KZ"/>
        </w:rPr>
      </w:pPr>
      <w:r w:rsidRPr="003539F6">
        <w:rPr>
          <w:rFonts w:ascii="Times New Roman" w:eastAsia="Times New Roman" w:hAnsi="Times New Roman" w:cs="Times New Roman"/>
          <w:b/>
          <w:sz w:val="28"/>
          <w:szCs w:val="28"/>
          <w:shd w:val="clear" w:color="auto" w:fill="FFFFFF"/>
          <w:lang w:val="kk-KZ"/>
        </w:rPr>
        <w:t xml:space="preserve">Психологиялық білім жүйесінің жалпы сипаттамалары және </w:t>
      </w:r>
      <w:r w:rsidRPr="003539F6">
        <w:rPr>
          <w:rFonts w:ascii="Times New Roman" w:eastAsia="Calibri" w:hAnsi="Times New Roman" w:cs="Times New Roman"/>
          <w:b/>
          <w:sz w:val="28"/>
          <w:szCs w:val="28"/>
          <w:lang w:val="kk-KZ"/>
        </w:rPr>
        <w:t>оқытуды ұйымдастырудың бөлімдерінің ерекшелігі.</w:t>
      </w:r>
    </w:p>
    <w:p w14:paraId="2548F354"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3539F6">
        <w:rPr>
          <w:rFonts w:ascii="Times New Roman" w:eastAsia="Times New Roman" w:hAnsi="Times New Roman" w:cs="Times New Roman"/>
          <w:sz w:val="28"/>
          <w:szCs w:val="28"/>
          <w:shd w:val="clear" w:color="auto" w:fill="FFFFFF"/>
          <w:lang w:val="kk-KZ"/>
        </w:rPr>
        <w:tab/>
        <w:t>Психологиялық білім жүйесінің жалпы сипаттамалары және оқу бөлімдерін ұйымдастыру. Оқу пәнінің мазмұнын құрайтын негізгі психологиялық санаттар.</w:t>
      </w:r>
    </w:p>
    <w:p w14:paraId="7AABB421" w14:textId="77777777" w:rsidR="00C2224B" w:rsidRPr="003539F6" w:rsidRDefault="00C2224B" w:rsidP="00C2224B">
      <w:pPr>
        <w:spacing w:after="0" w:line="240" w:lineRule="auto"/>
        <w:jc w:val="both"/>
        <w:rPr>
          <w:rFonts w:ascii="Times New Roman" w:eastAsia="Calibri" w:hAnsi="Times New Roman" w:cs="Times New Roman"/>
          <w:b/>
          <w:sz w:val="28"/>
          <w:szCs w:val="28"/>
          <w:lang w:val="kk-KZ"/>
        </w:rPr>
      </w:pPr>
    </w:p>
    <w:p w14:paraId="282A554B"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Ақыл-ой әрекетін сатылы қалыптастыру теориясы, оқыту үрдісін</w:t>
      </w:r>
    </w:p>
    <w:p w14:paraId="7B16E919"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әдістемесі ұйымдастырудың негізі ретінде.</w:t>
      </w:r>
    </w:p>
    <w:p w14:paraId="38F94F88"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8"/>
          <w:szCs w:val="28"/>
          <w:shd w:val="clear" w:color="auto" w:fill="FFFFFF"/>
          <w:lang w:val="kk-KZ"/>
        </w:rPr>
      </w:pPr>
      <w:r w:rsidRPr="003539F6">
        <w:rPr>
          <w:rFonts w:ascii="Times New Roman" w:eastAsia="Times New Roman" w:hAnsi="Times New Roman" w:cs="Times New Roman"/>
          <w:sz w:val="28"/>
          <w:szCs w:val="28"/>
          <w:lang w:val="kk-KZ"/>
        </w:rPr>
        <w:t xml:space="preserve">Ақыл-ой әрекетін сатылы қалыптастыру теориясы, оқыту үрдісін ұйымдастыру негізі ретінде (П.Я.Гальперин). </w:t>
      </w:r>
      <w:r w:rsidRPr="003539F6">
        <w:rPr>
          <w:rFonts w:ascii="Times New Roman" w:eastAsia="Times New Roman" w:hAnsi="Times New Roman" w:cs="Times New Roman"/>
          <w:sz w:val="28"/>
          <w:szCs w:val="28"/>
          <w:shd w:val="clear" w:color="auto" w:fill="FFFFFF"/>
          <w:lang w:val="kk-KZ"/>
        </w:rPr>
        <w:t xml:space="preserve">Психикалық әрекеттерді кезең-кезеңмен қалыптастыру теориясының негізгі ұғымдары. </w:t>
      </w:r>
    </w:p>
    <w:p w14:paraId="4F6CDA2A" w14:textId="77777777" w:rsidR="00C2224B" w:rsidRPr="003539F6" w:rsidRDefault="00C2224B" w:rsidP="00C2224B">
      <w:pPr>
        <w:tabs>
          <w:tab w:val="left" w:pos="708"/>
        </w:tabs>
        <w:spacing w:after="0" w:line="240" w:lineRule="auto"/>
        <w:ind w:firstLine="928"/>
        <w:jc w:val="both"/>
        <w:rPr>
          <w:rFonts w:ascii="Times New Roman" w:eastAsia="Times New Roman" w:hAnsi="Times New Roman" w:cs="Times New Roman"/>
          <w:b/>
          <w:sz w:val="28"/>
          <w:szCs w:val="28"/>
          <w:lang w:val="kk-KZ"/>
        </w:rPr>
      </w:pPr>
    </w:p>
    <w:p w14:paraId="1DFA5B38"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Мәселелік оқыту психологиясы</w:t>
      </w:r>
    </w:p>
    <w:p w14:paraId="288A44A5" w14:textId="77777777" w:rsidR="00C2224B" w:rsidRPr="003539F6" w:rsidRDefault="00C2224B" w:rsidP="00C2224B">
      <w:pPr>
        <w:tabs>
          <w:tab w:val="left" w:pos="708"/>
        </w:tabs>
        <w:spacing w:after="0" w:line="240" w:lineRule="auto"/>
        <w:ind w:firstLine="709"/>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 xml:space="preserve">Мәселелік оқыту психологиясы, білім алушының танымдық ісәрекеттерін белсендіруге бағытталған  оқу үрдісін ұйымдастыру әдістерінің жүйесі ретінде.  Мәселелік оқытудың негізгі ұғымдары (А.М.Матюшкин, И.А. Данилов). </w:t>
      </w:r>
    </w:p>
    <w:p w14:paraId="5B78247D" w14:textId="77777777" w:rsidR="00C2224B" w:rsidRPr="003539F6" w:rsidRDefault="00C2224B" w:rsidP="00C2224B">
      <w:pPr>
        <w:tabs>
          <w:tab w:val="left" w:pos="426"/>
        </w:tabs>
        <w:spacing w:after="0" w:line="240" w:lineRule="auto"/>
        <w:rPr>
          <w:rFonts w:ascii="Times New Roman" w:eastAsia="Calibri" w:hAnsi="Times New Roman" w:cs="Times New Roman"/>
          <w:sz w:val="28"/>
          <w:szCs w:val="28"/>
          <w:lang w:val="kk-KZ"/>
        </w:rPr>
      </w:pPr>
      <w:r w:rsidRPr="003539F6">
        <w:rPr>
          <w:rFonts w:ascii="Times New Roman" w:eastAsia="Calibri" w:hAnsi="Times New Roman" w:cs="Times New Roman"/>
          <w:sz w:val="28"/>
          <w:szCs w:val="28"/>
          <w:lang w:val="kk-KZ"/>
        </w:rPr>
        <w:t>.</w:t>
      </w:r>
    </w:p>
    <w:p w14:paraId="2B1CB23E" w14:textId="77777777" w:rsidR="00C2224B" w:rsidRPr="003539F6" w:rsidRDefault="00C2224B" w:rsidP="00C2224B">
      <w:pPr>
        <w:tabs>
          <w:tab w:val="left" w:pos="708"/>
        </w:tabs>
        <w:spacing w:after="0" w:line="240" w:lineRule="auto"/>
        <w:ind w:firstLine="928"/>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Дамыта оқыту тұжырымдамасының психологияны оқыту әдістемесі үшін маңыздылығы.</w:t>
      </w:r>
    </w:p>
    <w:p w14:paraId="06EEBE68" w14:textId="77777777" w:rsidR="00C2224B" w:rsidRPr="003539F6" w:rsidRDefault="00C2224B" w:rsidP="00C2224B">
      <w:pPr>
        <w:tabs>
          <w:tab w:val="left" w:pos="708"/>
        </w:tabs>
        <w:spacing w:after="0" w:line="240" w:lineRule="auto"/>
        <w:ind w:firstLine="709"/>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Дамыта оқыту  - отандық білім беру жүйесінде. Дамыта оқытудың қазіргі заманғы әдістері мен формалары. Дамыта оқыту тұжырымдамасының психологияны оқыту әдістемесі үшін маңыздылығы (Л.И.Занков, Д.Б.Эльконин).</w:t>
      </w:r>
    </w:p>
    <w:p w14:paraId="100B5302" w14:textId="77777777" w:rsidR="00C2224B" w:rsidRDefault="00C2224B" w:rsidP="00C2224B">
      <w:pPr>
        <w:tabs>
          <w:tab w:val="left" w:pos="708"/>
        </w:tabs>
        <w:spacing w:after="0" w:line="240" w:lineRule="auto"/>
        <w:ind w:firstLine="928"/>
        <w:jc w:val="both"/>
        <w:rPr>
          <w:rFonts w:ascii="Times New Roman" w:eastAsia="Calibri" w:hAnsi="Times New Roman" w:cs="Times New Roman"/>
          <w:sz w:val="28"/>
          <w:szCs w:val="28"/>
          <w:lang w:val="kk-KZ"/>
        </w:rPr>
      </w:pPr>
    </w:p>
    <w:p w14:paraId="1D7C222F" w14:textId="77777777" w:rsidR="001713AD" w:rsidRPr="003539F6" w:rsidRDefault="001713AD" w:rsidP="00C2224B">
      <w:pPr>
        <w:tabs>
          <w:tab w:val="left" w:pos="708"/>
        </w:tabs>
        <w:spacing w:after="0" w:line="240" w:lineRule="auto"/>
        <w:ind w:firstLine="928"/>
        <w:jc w:val="both"/>
        <w:rPr>
          <w:rFonts w:ascii="Times New Roman" w:eastAsia="Calibri" w:hAnsi="Times New Roman" w:cs="Times New Roman"/>
          <w:sz w:val="28"/>
          <w:szCs w:val="28"/>
          <w:lang w:val="kk-KZ"/>
        </w:rPr>
      </w:pPr>
    </w:p>
    <w:p w14:paraId="3E38303A" w14:textId="77777777" w:rsidR="00C2224B" w:rsidRPr="003539F6" w:rsidRDefault="00C2224B" w:rsidP="00C2224B">
      <w:pPr>
        <w:tabs>
          <w:tab w:val="left" w:pos="708"/>
        </w:tabs>
        <w:spacing w:after="0" w:line="240" w:lineRule="auto"/>
        <w:ind w:firstLine="928"/>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Психологияны оқытудағы ауызша әдістер</w:t>
      </w:r>
    </w:p>
    <w:p w14:paraId="0C9F0208"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sz w:val="28"/>
          <w:szCs w:val="28"/>
          <w:shd w:val="clear" w:color="auto" w:fill="FFFFFF"/>
          <w:lang w:val="kk-KZ"/>
        </w:rPr>
      </w:pPr>
      <w:r w:rsidRPr="003539F6">
        <w:rPr>
          <w:rFonts w:ascii="Times New Roman" w:eastAsia="Calibri" w:hAnsi="Times New Roman" w:cs="Times New Roman"/>
          <w:sz w:val="28"/>
          <w:szCs w:val="28"/>
          <w:lang w:val="kk-KZ"/>
        </w:rPr>
        <w:t>Психологияны оқытудағы ауызша әдістер: әңгімелеу, түсіндіру, әңгімелесу, пікір-сайыс, кітаппен жұмыс.</w:t>
      </w:r>
      <w:r w:rsidRPr="003539F6">
        <w:rPr>
          <w:rFonts w:ascii="Times New Roman" w:eastAsia="Times New Roman" w:hAnsi="Times New Roman" w:cs="Times New Roman"/>
          <w:sz w:val="28"/>
          <w:szCs w:val="28"/>
          <w:shd w:val="clear" w:color="auto" w:fill="FFFFFF"/>
          <w:lang w:val="kk-KZ"/>
        </w:rPr>
        <w:t xml:space="preserve"> Психологияны оқытуда ауызша оқыту әдістерін дұрыс таңдаудың маңыздылығы.</w:t>
      </w:r>
    </w:p>
    <w:p w14:paraId="4B1DA208" w14:textId="77777777" w:rsidR="00C2224B" w:rsidRPr="003539F6" w:rsidRDefault="00C2224B" w:rsidP="00C2224B">
      <w:pPr>
        <w:tabs>
          <w:tab w:val="left" w:pos="708"/>
        </w:tabs>
        <w:spacing w:after="0" w:line="240" w:lineRule="auto"/>
        <w:ind w:firstLine="928"/>
        <w:jc w:val="both"/>
        <w:rPr>
          <w:rFonts w:ascii="Times New Roman" w:eastAsia="Times New Roman" w:hAnsi="Times New Roman" w:cs="Times New Roman"/>
          <w:b/>
          <w:sz w:val="28"/>
          <w:szCs w:val="28"/>
          <w:lang w:val="kk-KZ"/>
        </w:rPr>
      </w:pPr>
    </w:p>
    <w:p w14:paraId="4ADDDE6E"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Психологияны оқытудағы көрнекі әдістер.</w:t>
      </w:r>
    </w:p>
    <w:p w14:paraId="3CAAED6A" w14:textId="77777777" w:rsidR="00C2224B" w:rsidRPr="003539F6" w:rsidRDefault="00C2224B" w:rsidP="00C2224B">
      <w:pPr>
        <w:tabs>
          <w:tab w:val="left" w:pos="708"/>
        </w:tabs>
        <w:spacing w:after="0" w:line="240" w:lineRule="auto"/>
        <w:ind w:firstLine="928"/>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Психологияны оқытудағы көрнекі әдістер: психологияны оқытудағы көрнекіліктің түрлері. Көрнекіліктерді демонстрациялау тәсілдері.</w:t>
      </w:r>
    </w:p>
    <w:p w14:paraId="0462D1FB" w14:textId="77777777" w:rsidR="00C2224B" w:rsidRPr="003539F6" w:rsidRDefault="00C2224B" w:rsidP="00C2224B">
      <w:pPr>
        <w:tabs>
          <w:tab w:val="left" w:pos="426"/>
        </w:tabs>
        <w:spacing w:after="0" w:line="240" w:lineRule="auto"/>
        <w:rPr>
          <w:rFonts w:ascii="Times New Roman" w:eastAsia="Calibri" w:hAnsi="Times New Roman" w:cs="Times New Roman"/>
          <w:sz w:val="28"/>
          <w:szCs w:val="28"/>
          <w:lang w:val="kk-KZ"/>
        </w:rPr>
      </w:pPr>
      <w:r w:rsidRPr="003539F6">
        <w:rPr>
          <w:rFonts w:ascii="Times New Roman" w:eastAsia="Calibri" w:hAnsi="Times New Roman" w:cs="Times New Roman"/>
          <w:sz w:val="28"/>
          <w:szCs w:val="28"/>
          <w:lang w:val="kk-KZ"/>
        </w:rPr>
        <w:tab/>
      </w:r>
    </w:p>
    <w:p w14:paraId="5E1E2ED2"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Психологияны оқытудағы тәжірибелік әдістер</w:t>
      </w:r>
    </w:p>
    <w:p w14:paraId="46F727AC" w14:textId="77777777" w:rsidR="00C2224B" w:rsidRPr="003539F6" w:rsidRDefault="00C2224B" w:rsidP="00C2224B">
      <w:pPr>
        <w:tabs>
          <w:tab w:val="left" w:pos="426"/>
        </w:tabs>
        <w:spacing w:after="0" w:line="240" w:lineRule="auto"/>
        <w:jc w:val="both"/>
        <w:rPr>
          <w:rFonts w:ascii="Times New Roman" w:eastAsia="Calibri" w:hAnsi="Times New Roman" w:cs="Times New Roman"/>
          <w:sz w:val="28"/>
          <w:szCs w:val="28"/>
          <w:lang w:val="kk-KZ"/>
        </w:rPr>
      </w:pPr>
      <w:r w:rsidRPr="003539F6">
        <w:rPr>
          <w:rFonts w:ascii="Times New Roman" w:eastAsia="Calibri" w:hAnsi="Times New Roman" w:cs="Times New Roman"/>
          <w:sz w:val="28"/>
          <w:szCs w:val="28"/>
          <w:lang w:val="kk-KZ"/>
        </w:rPr>
        <w:tab/>
        <w:t>Психологияны оқытудағы тәжірибелік әдістер. Психологиялық эксперименттің оқу модельдері, психодиагностикалық тапсырмалар, психикалық тапсырмаларды шешу, жаттығулар, дидактикалық және рөлдік ойындар.</w:t>
      </w:r>
    </w:p>
    <w:p w14:paraId="12B9D538" w14:textId="77777777" w:rsidR="00C2224B" w:rsidRPr="003539F6" w:rsidRDefault="00C2224B" w:rsidP="00C2224B">
      <w:pPr>
        <w:tabs>
          <w:tab w:val="left" w:pos="426"/>
        </w:tabs>
        <w:spacing w:after="0" w:line="240" w:lineRule="auto"/>
        <w:rPr>
          <w:rFonts w:ascii="Times New Roman" w:eastAsia="Calibri" w:hAnsi="Times New Roman" w:cs="Times New Roman"/>
          <w:sz w:val="28"/>
          <w:szCs w:val="28"/>
          <w:lang w:val="kk-KZ"/>
        </w:rPr>
      </w:pPr>
    </w:p>
    <w:p w14:paraId="7E356FC0"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sz w:val="28"/>
          <w:szCs w:val="28"/>
          <w:lang w:val="kk-KZ"/>
        </w:rPr>
        <w:tab/>
      </w:r>
      <w:r w:rsidRPr="003539F6">
        <w:rPr>
          <w:rFonts w:ascii="Times New Roman" w:eastAsia="Calibri" w:hAnsi="Times New Roman" w:cs="Times New Roman"/>
          <w:b/>
          <w:sz w:val="28"/>
          <w:szCs w:val="28"/>
          <w:lang w:val="kk-KZ"/>
        </w:rPr>
        <w:t>Психология пәні бойынша дәрісті дайындау мен жүргізу  әдістемесі.</w:t>
      </w:r>
    </w:p>
    <w:p w14:paraId="630D119C" w14:textId="77777777" w:rsidR="00C2224B" w:rsidRPr="003539F6" w:rsidRDefault="00C2224B" w:rsidP="00C2224B">
      <w:pPr>
        <w:tabs>
          <w:tab w:val="left" w:pos="708"/>
        </w:tabs>
        <w:spacing w:after="0" w:line="240" w:lineRule="auto"/>
        <w:ind w:firstLine="708"/>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Дәрістің негізгі функциясы (ақпараттық, жүйелілік, баяндаушы, дамытушы). Дәріс түрлері, дәріс материалдарының жинақталуы мен жүйеленуі. Конспектінің дайындалуы.</w:t>
      </w:r>
    </w:p>
    <w:p w14:paraId="07696711" w14:textId="77777777" w:rsidR="00C2224B" w:rsidRPr="003539F6" w:rsidRDefault="00C2224B" w:rsidP="00C2224B">
      <w:pPr>
        <w:tabs>
          <w:tab w:val="left" w:pos="708"/>
        </w:tabs>
        <w:spacing w:after="0" w:line="240" w:lineRule="auto"/>
        <w:ind w:firstLine="708"/>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 xml:space="preserve"> Аудиовизуальды және көрнекі құралдарды пайдалану. Баяндау стилі. Материал мазмұнының күрделілік деңгейін талдау және материалдың баяндалуы. Дәрістік материалдың мәселелік баяндалуы. Психология пәні бойынша оқу дәрісінің талдану үлгісінің сұлбасы.</w:t>
      </w:r>
    </w:p>
    <w:p w14:paraId="71A39F09" w14:textId="77777777" w:rsidR="00C2224B" w:rsidRPr="003539F6" w:rsidRDefault="00C2224B" w:rsidP="00C2224B">
      <w:pPr>
        <w:tabs>
          <w:tab w:val="left" w:pos="426"/>
        </w:tabs>
        <w:spacing w:after="0" w:line="240" w:lineRule="auto"/>
        <w:rPr>
          <w:rFonts w:ascii="Times New Roman" w:eastAsia="Calibri" w:hAnsi="Times New Roman" w:cs="Times New Roman"/>
          <w:sz w:val="28"/>
          <w:szCs w:val="28"/>
          <w:lang w:val="kk-KZ"/>
        </w:rPr>
      </w:pPr>
    </w:p>
    <w:p w14:paraId="2D190E63"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rPr>
        <w:t xml:space="preserve">Психология </w:t>
      </w:r>
      <w:proofErr w:type="spellStart"/>
      <w:r w:rsidRPr="003539F6">
        <w:rPr>
          <w:rFonts w:ascii="Times New Roman" w:eastAsia="Calibri" w:hAnsi="Times New Roman" w:cs="Times New Roman"/>
          <w:b/>
          <w:sz w:val="28"/>
          <w:szCs w:val="28"/>
        </w:rPr>
        <w:t>пәні</w:t>
      </w:r>
      <w:proofErr w:type="spellEnd"/>
      <w:r w:rsidRPr="003539F6">
        <w:rPr>
          <w:rFonts w:ascii="Times New Roman" w:eastAsia="Calibri" w:hAnsi="Times New Roman" w:cs="Times New Roman"/>
          <w:b/>
          <w:sz w:val="28"/>
          <w:szCs w:val="28"/>
        </w:rPr>
        <w:t xml:space="preserve"> </w:t>
      </w:r>
      <w:proofErr w:type="spellStart"/>
      <w:r w:rsidRPr="003539F6">
        <w:rPr>
          <w:rFonts w:ascii="Times New Roman" w:eastAsia="Calibri" w:hAnsi="Times New Roman" w:cs="Times New Roman"/>
          <w:b/>
          <w:sz w:val="28"/>
          <w:szCs w:val="28"/>
        </w:rPr>
        <w:t>бойынша</w:t>
      </w:r>
      <w:proofErr w:type="spellEnd"/>
      <w:r w:rsidRPr="003539F6">
        <w:rPr>
          <w:rFonts w:ascii="Times New Roman" w:eastAsia="Calibri" w:hAnsi="Times New Roman" w:cs="Times New Roman"/>
          <w:b/>
          <w:sz w:val="28"/>
          <w:szCs w:val="28"/>
        </w:rPr>
        <w:t xml:space="preserve"> семинар </w:t>
      </w:r>
      <w:proofErr w:type="spellStart"/>
      <w:r w:rsidRPr="003539F6">
        <w:rPr>
          <w:rFonts w:ascii="Times New Roman" w:eastAsia="Calibri" w:hAnsi="Times New Roman" w:cs="Times New Roman"/>
          <w:b/>
          <w:sz w:val="28"/>
          <w:szCs w:val="28"/>
        </w:rPr>
        <w:t>және</w:t>
      </w:r>
      <w:proofErr w:type="spellEnd"/>
      <w:r w:rsidRPr="003539F6">
        <w:rPr>
          <w:rFonts w:ascii="Times New Roman" w:eastAsia="Calibri" w:hAnsi="Times New Roman" w:cs="Times New Roman"/>
          <w:b/>
          <w:sz w:val="28"/>
          <w:szCs w:val="28"/>
        </w:rPr>
        <w:t xml:space="preserve"> </w:t>
      </w:r>
      <w:proofErr w:type="spellStart"/>
      <w:r w:rsidRPr="003539F6">
        <w:rPr>
          <w:rFonts w:ascii="Times New Roman" w:eastAsia="Calibri" w:hAnsi="Times New Roman" w:cs="Times New Roman"/>
          <w:b/>
          <w:sz w:val="28"/>
          <w:szCs w:val="28"/>
        </w:rPr>
        <w:t>практикалық</w:t>
      </w:r>
      <w:proofErr w:type="spellEnd"/>
      <w:r w:rsidRPr="003539F6">
        <w:rPr>
          <w:rFonts w:ascii="Times New Roman" w:eastAsia="Calibri" w:hAnsi="Times New Roman" w:cs="Times New Roman"/>
          <w:b/>
          <w:sz w:val="28"/>
          <w:szCs w:val="28"/>
        </w:rPr>
        <w:t xml:space="preserve"> </w:t>
      </w:r>
      <w:proofErr w:type="spellStart"/>
      <w:r w:rsidRPr="003539F6">
        <w:rPr>
          <w:rFonts w:ascii="Times New Roman" w:eastAsia="Calibri" w:hAnsi="Times New Roman" w:cs="Times New Roman"/>
          <w:b/>
          <w:sz w:val="28"/>
          <w:szCs w:val="28"/>
        </w:rPr>
        <w:t>сабақтар</w:t>
      </w:r>
      <w:proofErr w:type="spellEnd"/>
      <w:r w:rsidRPr="003539F6">
        <w:rPr>
          <w:rFonts w:ascii="Times New Roman" w:eastAsia="Calibri" w:hAnsi="Times New Roman" w:cs="Times New Roman"/>
          <w:b/>
          <w:sz w:val="28"/>
          <w:szCs w:val="28"/>
          <w:lang w:val="kk-KZ"/>
        </w:rPr>
        <w:t>.</w:t>
      </w:r>
    </w:p>
    <w:p w14:paraId="3549B805" w14:textId="77777777" w:rsidR="00C2224B" w:rsidRPr="003539F6" w:rsidRDefault="00C2224B" w:rsidP="00C2224B">
      <w:pPr>
        <w:tabs>
          <w:tab w:val="left" w:pos="708"/>
        </w:tabs>
        <w:spacing w:after="0" w:line="240" w:lineRule="auto"/>
        <w:ind w:firstLine="709"/>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 xml:space="preserve">Психология курсындағы семинар сабақтар. Оқу үрдісінде семинар сабақтарының негізгі функциясы. Семинар сабақтарының типтері. </w:t>
      </w:r>
    </w:p>
    <w:p w14:paraId="6825594D" w14:textId="77777777" w:rsidR="00C2224B" w:rsidRPr="003539F6" w:rsidRDefault="00C2224B" w:rsidP="00C2224B">
      <w:pPr>
        <w:tabs>
          <w:tab w:val="left" w:pos="708"/>
        </w:tabs>
        <w:spacing w:after="0" w:line="240" w:lineRule="auto"/>
        <w:ind w:firstLine="709"/>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 xml:space="preserve">Психология пәні бойынша семинар сабақтарының дайындалу және жүргізілу әдістемесі. Семинар сабағын бағалау критерийлері. </w:t>
      </w:r>
    </w:p>
    <w:p w14:paraId="7BDFD5BB" w14:textId="77777777" w:rsidR="00C2224B" w:rsidRPr="003539F6" w:rsidRDefault="00C2224B" w:rsidP="00C2224B">
      <w:pPr>
        <w:tabs>
          <w:tab w:val="left" w:pos="708"/>
        </w:tabs>
        <w:spacing w:after="0" w:line="240" w:lineRule="auto"/>
        <w:ind w:firstLine="709"/>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Психология бойынша практикалық сабақтардың негізгі функциясы. Практикалық сабақтың мақсаты мен құрылымы. Психология бойынша практикалық сабақтардың ұйымдастырылуы мен жүргізілуі. Білім алушылардың сабақтағы жұмысты ұйымдастыру формалары (фронтальды, топтық, жеке). Психология бойынша практикалық сабақтардың талдану үлгісінің сұлбасы.</w:t>
      </w:r>
    </w:p>
    <w:p w14:paraId="55176350"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p>
    <w:p w14:paraId="7D49E1FB"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ab/>
        <w:t>Психология пәні бойынша зертханалық сабақтар, тәжірибелер мен демонстрациялар.</w:t>
      </w:r>
    </w:p>
    <w:p w14:paraId="166F45EF" w14:textId="77777777" w:rsidR="00C2224B" w:rsidRPr="003539F6" w:rsidRDefault="00C2224B" w:rsidP="00C2224B">
      <w:pPr>
        <w:tabs>
          <w:tab w:val="left" w:pos="708"/>
        </w:tabs>
        <w:spacing w:after="0" w:line="240" w:lineRule="auto"/>
        <w:ind w:firstLine="709"/>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Психологияны оқытудағы зертханалық жұмыстардың функциясы. Зертханалық жұмыстар мен олардың өзіндік ерекшеліктері. Зертханалық жұмыстың әртүрлілігі. Психология сабағындағы тәжірибе мен демонстрация. Психология бойынша зертханалық сабақтарды жүргізуге қойылатын әдістемелік талаптар.</w:t>
      </w:r>
    </w:p>
    <w:p w14:paraId="45DA9D18" w14:textId="77777777" w:rsidR="00C2224B" w:rsidRDefault="00C2224B" w:rsidP="00C2224B">
      <w:pPr>
        <w:tabs>
          <w:tab w:val="left" w:pos="708"/>
        </w:tabs>
        <w:spacing w:after="0" w:line="240" w:lineRule="auto"/>
        <w:ind w:firstLine="928"/>
        <w:jc w:val="both"/>
        <w:rPr>
          <w:rFonts w:ascii="Times New Roman" w:eastAsia="Times New Roman" w:hAnsi="Times New Roman" w:cs="Times New Roman"/>
          <w:b/>
          <w:sz w:val="28"/>
          <w:szCs w:val="28"/>
          <w:lang w:val="kk-KZ"/>
        </w:rPr>
      </w:pPr>
    </w:p>
    <w:p w14:paraId="6EC96F31" w14:textId="77777777" w:rsidR="001713AD" w:rsidRPr="003539F6" w:rsidRDefault="001713AD" w:rsidP="00C2224B">
      <w:pPr>
        <w:tabs>
          <w:tab w:val="left" w:pos="708"/>
        </w:tabs>
        <w:spacing w:after="0" w:line="240" w:lineRule="auto"/>
        <w:ind w:firstLine="928"/>
        <w:jc w:val="both"/>
        <w:rPr>
          <w:rFonts w:ascii="Times New Roman" w:eastAsia="Times New Roman" w:hAnsi="Times New Roman" w:cs="Times New Roman"/>
          <w:b/>
          <w:sz w:val="28"/>
          <w:szCs w:val="28"/>
          <w:lang w:val="kk-KZ"/>
        </w:rPr>
      </w:pPr>
    </w:p>
    <w:p w14:paraId="40BBA3F6"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Психология пәні бойынша білім алушылардың өзіндік жұмыстарының  ұйымдастырылуы.</w:t>
      </w:r>
    </w:p>
    <w:p w14:paraId="798DE343" w14:textId="77777777" w:rsidR="00C2224B" w:rsidRPr="003539F6" w:rsidRDefault="00C2224B" w:rsidP="00C2224B">
      <w:pPr>
        <w:tabs>
          <w:tab w:val="left" w:pos="708"/>
        </w:tabs>
        <w:spacing w:after="0" w:line="240" w:lineRule="auto"/>
        <w:ind w:firstLine="928"/>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Оқу үрдісіндегі өзіндік жұмыстың негізгі функциясы. Психологияны меңгеруге мотивацияны қалыптастыру. Өзіндік жұмыстың ұйымдастырылуының жүйелік тұрғысы. Өзіндік жұмыс құрылымы. Мектептегі білім беруді ұйымдастыру принциптері мен өзіндік жұмыстың түрлері (иллюстративті материалдың қатарына кіретін жұмыстар, өзіндік бақылау және өзіндік қорытынды, реферат жұмыстары).</w:t>
      </w:r>
    </w:p>
    <w:p w14:paraId="53548BCE"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p>
    <w:p w14:paraId="6D845173"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p>
    <w:p w14:paraId="08358D09"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ab/>
        <w:t>Психологиялық әдебиетпен жұмыс жасау әдістемесі.</w:t>
      </w:r>
    </w:p>
    <w:p w14:paraId="0970473F" w14:textId="77777777" w:rsidR="00C2224B" w:rsidRPr="003539F6" w:rsidRDefault="00C2224B" w:rsidP="00C2224B">
      <w:pPr>
        <w:tabs>
          <w:tab w:val="left" w:pos="708"/>
        </w:tabs>
        <w:spacing w:after="0" w:line="240" w:lineRule="auto"/>
        <w:ind w:firstLine="928"/>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Психология бойынша ғылыми әдебиетті оқу және кітаппен жұмыс. Психологиялық әдебиетермен жұмыс жасау әдістемесі. Кітапхана және интернет- ресурстарды пайдалану.</w:t>
      </w:r>
    </w:p>
    <w:p w14:paraId="3369FF79"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p>
    <w:p w14:paraId="047A98A8"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Ғ</w:t>
      </w:r>
      <w:proofErr w:type="spellStart"/>
      <w:r w:rsidRPr="003539F6">
        <w:rPr>
          <w:rFonts w:ascii="Times New Roman" w:eastAsia="Calibri" w:hAnsi="Times New Roman" w:cs="Times New Roman"/>
          <w:b/>
          <w:sz w:val="28"/>
          <w:szCs w:val="28"/>
        </w:rPr>
        <w:t>ылыми-зерттеу</w:t>
      </w:r>
      <w:proofErr w:type="spellEnd"/>
      <w:r w:rsidRPr="003539F6">
        <w:rPr>
          <w:rFonts w:ascii="Times New Roman" w:eastAsia="Calibri" w:hAnsi="Times New Roman" w:cs="Times New Roman"/>
          <w:b/>
          <w:sz w:val="28"/>
          <w:szCs w:val="28"/>
        </w:rPr>
        <w:t xml:space="preserve"> </w:t>
      </w:r>
      <w:proofErr w:type="spellStart"/>
      <w:r w:rsidRPr="003539F6">
        <w:rPr>
          <w:rFonts w:ascii="Times New Roman" w:eastAsia="Calibri" w:hAnsi="Times New Roman" w:cs="Times New Roman"/>
          <w:b/>
          <w:sz w:val="28"/>
          <w:szCs w:val="28"/>
        </w:rPr>
        <w:t>жұмысы:психологиялық</w:t>
      </w:r>
      <w:proofErr w:type="spellEnd"/>
      <w:r w:rsidRPr="003539F6">
        <w:rPr>
          <w:rFonts w:ascii="Times New Roman" w:eastAsia="Calibri" w:hAnsi="Times New Roman" w:cs="Times New Roman"/>
          <w:b/>
          <w:sz w:val="28"/>
          <w:szCs w:val="28"/>
        </w:rPr>
        <w:t xml:space="preserve"> </w:t>
      </w:r>
      <w:proofErr w:type="spellStart"/>
      <w:r w:rsidRPr="003539F6">
        <w:rPr>
          <w:rFonts w:ascii="Times New Roman" w:eastAsia="Calibri" w:hAnsi="Times New Roman" w:cs="Times New Roman"/>
          <w:b/>
          <w:sz w:val="28"/>
          <w:szCs w:val="28"/>
        </w:rPr>
        <w:t>үйірме</w:t>
      </w:r>
      <w:proofErr w:type="spellEnd"/>
      <w:r w:rsidRPr="003539F6">
        <w:rPr>
          <w:rFonts w:ascii="Times New Roman" w:eastAsia="Calibri" w:hAnsi="Times New Roman" w:cs="Times New Roman"/>
          <w:b/>
          <w:sz w:val="28"/>
          <w:szCs w:val="28"/>
          <w:lang w:val="kk-KZ"/>
        </w:rPr>
        <w:t>.</w:t>
      </w:r>
    </w:p>
    <w:p w14:paraId="6E3F1462"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3539F6">
        <w:rPr>
          <w:rFonts w:ascii="Times New Roman" w:eastAsia="Times New Roman" w:hAnsi="Times New Roman" w:cs="Times New Roman"/>
          <w:sz w:val="28"/>
          <w:szCs w:val="28"/>
          <w:shd w:val="clear" w:color="auto" w:fill="FFFFFF"/>
          <w:lang w:val="kk-KZ"/>
        </w:rPr>
        <w:tab/>
        <w:t>Психология бойынша ғылыми-зерттеу жұмыстарын ұйымдастыру және жүргізу. Ғылыми үйірме – білім алушыладың ғылыми-зерттеу жұмыстарын ұйымдастыру формасы. Зерттеу жұмысының психологиядағы практикалық білімді табысты игерудегі маңыздылығы.</w:t>
      </w:r>
    </w:p>
    <w:p w14:paraId="04FDEC04"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p>
    <w:p w14:paraId="1C540509"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rPr>
        <w:t xml:space="preserve">Психология </w:t>
      </w:r>
      <w:proofErr w:type="spellStart"/>
      <w:r w:rsidRPr="003539F6">
        <w:rPr>
          <w:rFonts w:ascii="Times New Roman" w:eastAsia="Calibri" w:hAnsi="Times New Roman" w:cs="Times New Roman"/>
          <w:b/>
          <w:sz w:val="28"/>
          <w:szCs w:val="28"/>
        </w:rPr>
        <w:t>курсындағы</w:t>
      </w:r>
      <w:proofErr w:type="spellEnd"/>
      <w:r w:rsidRPr="003539F6">
        <w:rPr>
          <w:rFonts w:ascii="Times New Roman" w:eastAsia="Calibri" w:hAnsi="Times New Roman" w:cs="Times New Roman"/>
          <w:b/>
          <w:sz w:val="28"/>
          <w:szCs w:val="28"/>
        </w:rPr>
        <w:t xml:space="preserve"> </w:t>
      </w:r>
      <w:proofErr w:type="spellStart"/>
      <w:r w:rsidRPr="003539F6">
        <w:rPr>
          <w:rFonts w:ascii="Times New Roman" w:eastAsia="Calibri" w:hAnsi="Times New Roman" w:cs="Times New Roman"/>
          <w:b/>
          <w:sz w:val="28"/>
          <w:szCs w:val="28"/>
        </w:rPr>
        <w:t>интерактивті</w:t>
      </w:r>
      <w:proofErr w:type="spellEnd"/>
      <w:r w:rsidRPr="003539F6">
        <w:rPr>
          <w:rFonts w:ascii="Times New Roman" w:eastAsia="Calibri" w:hAnsi="Times New Roman" w:cs="Times New Roman"/>
          <w:b/>
          <w:sz w:val="28"/>
          <w:szCs w:val="28"/>
        </w:rPr>
        <w:t xml:space="preserve"> </w:t>
      </w:r>
      <w:proofErr w:type="spellStart"/>
      <w:r w:rsidRPr="003539F6">
        <w:rPr>
          <w:rFonts w:ascii="Times New Roman" w:eastAsia="Calibri" w:hAnsi="Times New Roman" w:cs="Times New Roman"/>
          <w:b/>
          <w:sz w:val="28"/>
          <w:szCs w:val="28"/>
        </w:rPr>
        <w:t>оқыту</w:t>
      </w:r>
      <w:proofErr w:type="spellEnd"/>
      <w:r w:rsidRPr="003539F6">
        <w:rPr>
          <w:rFonts w:ascii="Times New Roman" w:eastAsia="Calibri" w:hAnsi="Times New Roman" w:cs="Times New Roman"/>
          <w:b/>
          <w:sz w:val="28"/>
          <w:szCs w:val="28"/>
        </w:rPr>
        <w:t xml:space="preserve"> </w:t>
      </w:r>
      <w:proofErr w:type="spellStart"/>
      <w:r w:rsidRPr="003539F6">
        <w:rPr>
          <w:rFonts w:ascii="Times New Roman" w:eastAsia="Calibri" w:hAnsi="Times New Roman" w:cs="Times New Roman"/>
          <w:b/>
          <w:sz w:val="28"/>
          <w:szCs w:val="28"/>
        </w:rPr>
        <w:t>формасы</w:t>
      </w:r>
      <w:proofErr w:type="spellEnd"/>
      <w:r w:rsidRPr="003539F6">
        <w:rPr>
          <w:rFonts w:ascii="Times New Roman" w:eastAsia="Calibri" w:hAnsi="Times New Roman" w:cs="Times New Roman"/>
          <w:b/>
          <w:sz w:val="28"/>
          <w:szCs w:val="28"/>
          <w:lang w:val="kk-KZ"/>
        </w:rPr>
        <w:t>.</w:t>
      </w:r>
    </w:p>
    <w:p w14:paraId="5E51EADB" w14:textId="77777777" w:rsidR="00C2224B" w:rsidRPr="003539F6" w:rsidRDefault="00C2224B" w:rsidP="00C2224B">
      <w:pPr>
        <w:tabs>
          <w:tab w:val="left" w:pos="708"/>
        </w:tabs>
        <w:spacing w:after="0" w:line="240" w:lineRule="auto"/>
        <w:ind w:firstLine="709"/>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Интерактивті оқыту әдістері (пікірсайыс, рөлдік оқу ойыны, тренинг,  дөңгелек үстел әдісі, «миға шабуыл», және т.б.).</w:t>
      </w:r>
    </w:p>
    <w:p w14:paraId="07ABC36E" w14:textId="77777777" w:rsidR="00C2224B" w:rsidRPr="003539F6" w:rsidRDefault="00C2224B" w:rsidP="00C2224B">
      <w:pPr>
        <w:tabs>
          <w:tab w:val="left" w:pos="708"/>
        </w:tabs>
        <w:spacing w:after="0" w:line="240" w:lineRule="auto"/>
        <w:ind w:firstLine="709"/>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 xml:space="preserve">Ойын  - психологияны оқытудың белсенді әдісі және формасы ретінде. Ойын түрлері: нақты кәсіби жағдаяттарды талдау, рөлдік ойындар, іскерлік ойындар. Психологияны оқыту әдістемесіне рөлдік ойындарды, театралдық педагогика элементтерін, ойын этюдтері мен психотренингтік жүйесін енгізу. </w:t>
      </w:r>
    </w:p>
    <w:p w14:paraId="63750DB4" w14:textId="77777777" w:rsidR="00C2224B" w:rsidRPr="003539F6" w:rsidRDefault="00C2224B" w:rsidP="00C2224B">
      <w:pPr>
        <w:tabs>
          <w:tab w:val="left" w:pos="708"/>
        </w:tabs>
        <w:spacing w:after="0" w:line="240" w:lineRule="auto"/>
        <w:ind w:firstLine="928"/>
        <w:jc w:val="both"/>
        <w:rPr>
          <w:rFonts w:ascii="Times New Roman" w:eastAsia="Times New Roman" w:hAnsi="Times New Roman" w:cs="Times New Roman"/>
          <w:b/>
          <w:sz w:val="28"/>
          <w:szCs w:val="28"/>
          <w:lang w:val="kk-KZ"/>
        </w:rPr>
      </w:pPr>
    </w:p>
    <w:p w14:paraId="1C9B9BD1"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proofErr w:type="spellStart"/>
      <w:r w:rsidRPr="003539F6">
        <w:rPr>
          <w:rFonts w:ascii="Times New Roman" w:eastAsia="Calibri" w:hAnsi="Times New Roman" w:cs="Times New Roman"/>
          <w:b/>
          <w:sz w:val="28"/>
          <w:szCs w:val="28"/>
        </w:rPr>
        <w:t>Психологияны</w:t>
      </w:r>
      <w:proofErr w:type="spellEnd"/>
      <w:r w:rsidRPr="003539F6">
        <w:rPr>
          <w:rFonts w:ascii="Times New Roman" w:eastAsia="Calibri" w:hAnsi="Times New Roman" w:cs="Times New Roman"/>
          <w:b/>
          <w:sz w:val="28"/>
          <w:szCs w:val="28"/>
        </w:rPr>
        <w:t xml:space="preserve"> </w:t>
      </w:r>
      <w:proofErr w:type="spellStart"/>
      <w:r w:rsidRPr="003539F6">
        <w:rPr>
          <w:rFonts w:ascii="Times New Roman" w:eastAsia="Calibri" w:hAnsi="Times New Roman" w:cs="Times New Roman"/>
          <w:b/>
          <w:sz w:val="28"/>
          <w:szCs w:val="28"/>
        </w:rPr>
        <w:t>оқытудағы</w:t>
      </w:r>
      <w:proofErr w:type="spellEnd"/>
      <w:r w:rsidRPr="003539F6">
        <w:rPr>
          <w:rFonts w:ascii="Times New Roman" w:eastAsia="Calibri" w:hAnsi="Times New Roman" w:cs="Times New Roman"/>
          <w:b/>
          <w:sz w:val="28"/>
          <w:szCs w:val="28"/>
        </w:rPr>
        <w:t xml:space="preserve"> </w:t>
      </w:r>
      <w:proofErr w:type="spellStart"/>
      <w:r w:rsidRPr="003539F6">
        <w:rPr>
          <w:rFonts w:ascii="Times New Roman" w:eastAsia="Calibri" w:hAnsi="Times New Roman" w:cs="Times New Roman"/>
          <w:b/>
          <w:sz w:val="28"/>
          <w:szCs w:val="28"/>
        </w:rPr>
        <w:t>компьютерлік</w:t>
      </w:r>
      <w:proofErr w:type="spellEnd"/>
      <w:r w:rsidRPr="003539F6">
        <w:rPr>
          <w:rFonts w:ascii="Times New Roman" w:eastAsia="Calibri" w:hAnsi="Times New Roman" w:cs="Times New Roman"/>
          <w:b/>
          <w:sz w:val="28"/>
          <w:szCs w:val="28"/>
        </w:rPr>
        <w:t xml:space="preserve"> </w:t>
      </w:r>
      <w:proofErr w:type="spellStart"/>
      <w:r w:rsidRPr="003539F6">
        <w:rPr>
          <w:rFonts w:ascii="Times New Roman" w:eastAsia="Calibri" w:hAnsi="Times New Roman" w:cs="Times New Roman"/>
          <w:b/>
          <w:sz w:val="28"/>
          <w:szCs w:val="28"/>
        </w:rPr>
        <w:t>оқыту</w:t>
      </w:r>
      <w:proofErr w:type="spellEnd"/>
      <w:r w:rsidRPr="003539F6">
        <w:rPr>
          <w:rFonts w:ascii="Times New Roman" w:eastAsia="Calibri" w:hAnsi="Times New Roman" w:cs="Times New Roman"/>
          <w:b/>
          <w:sz w:val="28"/>
          <w:szCs w:val="28"/>
        </w:rPr>
        <w:t xml:space="preserve"> </w:t>
      </w:r>
      <w:proofErr w:type="spellStart"/>
      <w:r w:rsidRPr="003539F6">
        <w:rPr>
          <w:rFonts w:ascii="Times New Roman" w:eastAsia="Calibri" w:hAnsi="Times New Roman" w:cs="Times New Roman"/>
          <w:b/>
          <w:sz w:val="28"/>
          <w:szCs w:val="28"/>
        </w:rPr>
        <w:t>құралдары</w:t>
      </w:r>
      <w:proofErr w:type="spellEnd"/>
      <w:r w:rsidRPr="003539F6">
        <w:rPr>
          <w:rFonts w:ascii="Times New Roman" w:eastAsia="Calibri" w:hAnsi="Times New Roman" w:cs="Times New Roman"/>
          <w:b/>
          <w:sz w:val="28"/>
          <w:szCs w:val="28"/>
          <w:lang w:val="kk-KZ"/>
        </w:rPr>
        <w:t>.</w:t>
      </w:r>
    </w:p>
    <w:p w14:paraId="18B56A35"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3539F6">
        <w:rPr>
          <w:rFonts w:ascii="Times New Roman" w:eastAsia="Times New Roman" w:hAnsi="Times New Roman" w:cs="Times New Roman"/>
          <w:sz w:val="28"/>
          <w:szCs w:val="28"/>
          <w:shd w:val="clear" w:color="auto" w:fill="FFFFFF"/>
          <w:lang w:val="kk-KZ"/>
        </w:rPr>
        <w:tab/>
        <w:t xml:space="preserve">Бағдарламаланған оқыту әдісі. </w:t>
      </w:r>
      <w:r w:rsidRPr="003539F6">
        <w:rPr>
          <w:rFonts w:ascii="Times New Roman" w:eastAsia="Times New Roman" w:hAnsi="Times New Roman" w:cs="Times New Roman"/>
          <w:sz w:val="28"/>
          <w:szCs w:val="28"/>
          <w:lang w:val="kk-KZ"/>
        </w:rPr>
        <w:t>Бағдарламаланған оқытудың әдістемелік құралдары.</w:t>
      </w:r>
      <w:r w:rsidRPr="003539F6">
        <w:rPr>
          <w:rFonts w:ascii="Times New Roman" w:eastAsia="Times New Roman" w:hAnsi="Times New Roman" w:cs="Times New Roman"/>
          <w:sz w:val="28"/>
          <w:szCs w:val="28"/>
          <w:shd w:val="clear" w:color="auto" w:fill="FFFFFF"/>
          <w:lang w:val="kk-KZ"/>
        </w:rPr>
        <w:t xml:space="preserve"> Компьютерлік бағдарламалар, интерактивті тақта, психологияны оқытудағы интернет-ресурстар.</w:t>
      </w:r>
    </w:p>
    <w:p w14:paraId="02B83F76"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p>
    <w:p w14:paraId="71673AED"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Психология оқытушысының кәсіби қызметінің түрлері.</w:t>
      </w:r>
    </w:p>
    <w:p w14:paraId="204C849F"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3539F6">
        <w:rPr>
          <w:rFonts w:ascii="Times New Roman" w:eastAsia="Times New Roman" w:hAnsi="Times New Roman" w:cs="Times New Roman"/>
          <w:sz w:val="28"/>
          <w:szCs w:val="28"/>
          <w:shd w:val="clear" w:color="auto" w:fill="FFFFFF"/>
          <w:lang w:val="kk-KZ"/>
        </w:rPr>
        <w:tab/>
        <w:t>Психология оқытушының кәсіби қызметінің негізгі түрлері: зерттеушілік, кәсіби-әдістемелік және оқытушылық. Оқытушының кәсіби қызметінің негізгі түрлерін ұйымдастыру және мазмұны.</w:t>
      </w:r>
    </w:p>
    <w:p w14:paraId="32888F2B" w14:textId="77777777" w:rsidR="00C2224B" w:rsidRPr="003539F6" w:rsidRDefault="00C2224B" w:rsidP="00C2224B">
      <w:pPr>
        <w:tabs>
          <w:tab w:val="left" w:pos="426"/>
        </w:tabs>
        <w:spacing w:after="0" w:line="240" w:lineRule="auto"/>
        <w:rPr>
          <w:rFonts w:ascii="Times New Roman" w:eastAsia="Calibri" w:hAnsi="Times New Roman" w:cs="Times New Roman"/>
          <w:sz w:val="28"/>
          <w:szCs w:val="28"/>
          <w:lang w:val="kk-KZ"/>
        </w:rPr>
      </w:pPr>
    </w:p>
    <w:p w14:paraId="3BE9426F"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Психология сабақтарында тестілеу және оның түрлері.</w:t>
      </w:r>
    </w:p>
    <w:p w14:paraId="7EA65FAE" w14:textId="77777777" w:rsidR="00C2224B" w:rsidRPr="003539F6" w:rsidRDefault="00C2224B" w:rsidP="00C2224B">
      <w:pPr>
        <w:tabs>
          <w:tab w:val="left" w:pos="708"/>
        </w:tabs>
        <w:spacing w:after="0" w:line="240" w:lineRule="auto"/>
        <w:ind w:firstLine="708"/>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 xml:space="preserve">Тестілеу және оның түрлері. Психология бойынша тест сапасына  орай тестік тапсырмалар мен бағлау критерилерінің формалары. </w:t>
      </w:r>
    </w:p>
    <w:p w14:paraId="4FB1A1BA" w14:textId="77777777" w:rsidR="00C2224B" w:rsidRPr="003539F6" w:rsidRDefault="00C2224B" w:rsidP="00C2224B">
      <w:pPr>
        <w:tabs>
          <w:tab w:val="left" w:pos="426"/>
        </w:tabs>
        <w:spacing w:after="0" w:line="240" w:lineRule="auto"/>
        <w:rPr>
          <w:rFonts w:ascii="Times New Roman" w:eastAsia="Calibri" w:hAnsi="Times New Roman" w:cs="Times New Roman"/>
          <w:sz w:val="28"/>
          <w:szCs w:val="28"/>
          <w:lang w:val="kk-KZ"/>
        </w:rPr>
      </w:pPr>
    </w:p>
    <w:p w14:paraId="6C963ECD" w14:textId="77777777" w:rsidR="00C2224B" w:rsidRDefault="00C2224B" w:rsidP="00C2224B">
      <w:pPr>
        <w:tabs>
          <w:tab w:val="left" w:pos="426"/>
        </w:tabs>
        <w:spacing w:after="0" w:line="240" w:lineRule="auto"/>
        <w:rPr>
          <w:rFonts w:ascii="Times New Roman" w:eastAsia="Calibri" w:hAnsi="Times New Roman" w:cs="Times New Roman"/>
          <w:sz w:val="28"/>
          <w:szCs w:val="28"/>
          <w:lang w:val="kk-KZ"/>
        </w:rPr>
      </w:pPr>
    </w:p>
    <w:p w14:paraId="5AF41D55" w14:textId="77777777" w:rsidR="001713AD" w:rsidRPr="003539F6" w:rsidRDefault="001713AD" w:rsidP="00C2224B">
      <w:pPr>
        <w:tabs>
          <w:tab w:val="left" w:pos="426"/>
        </w:tabs>
        <w:spacing w:after="0" w:line="240" w:lineRule="auto"/>
        <w:rPr>
          <w:rFonts w:ascii="Times New Roman" w:eastAsia="Calibri" w:hAnsi="Times New Roman" w:cs="Times New Roman"/>
          <w:sz w:val="28"/>
          <w:szCs w:val="28"/>
          <w:lang w:val="kk-KZ"/>
        </w:rPr>
      </w:pPr>
    </w:p>
    <w:p w14:paraId="62161E38" w14:textId="77777777" w:rsidR="00C2224B" w:rsidRPr="003539F6" w:rsidRDefault="00C2224B" w:rsidP="00C2224B">
      <w:pPr>
        <w:tabs>
          <w:tab w:val="left" w:pos="426"/>
        </w:tabs>
        <w:spacing w:after="0" w:line="240" w:lineRule="auto"/>
        <w:rPr>
          <w:rFonts w:ascii="Times New Roman" w:eastAsia="Calibri" w:hAnsi="Times New Roman" w:cs="Times New Roman"/>
          <w:sz w:val="28"/>
          <w:szCs w:val="28"/>
          <w:lang w:val="kk-KZ"/>
        </w:rPr>
      </w:pPr>
    </w:p>
    <w:p w14:paraId="05922A1B"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Мәселелік оқыту түсінігі</w:t>
      </w:r>
    </w:p>
    <w:p w14:paraId="53660687" w14:textId="77777777" w:rsidR="00C2224B" w:rsidRPr="003539F6" w:rsidRDefault="00C2224B" w:rsidP="00C2224B">
      <w:pPr>
        <w:tabs>
          <w:tab w:val="left" w:pos="426"/>
        </w:tabs>
        <w:spacing w:after="0" w:line="240" w:lineRule="auto"/>
        <w:jc w:val="both"/>
        <w:rPr>
          <w:rFonts w:ascii="Times New Roman" w:eastAsia="Times New Roman" w:hAnsi="Times New Roman" w:cs="Times New Roman"/>
          <w:sz w:val="28"/>
          <w:szCs w:val="28"/>
          <w:lang w:val="kk-KZ"/>
        </w:rPr>
      </w:pPr>
      <w:r w:rsidRPr="003539F6">
        <w:rPr>
          <w:rFonts w:ascii="Times New Roman" w:eastAsia="Calibri" w:hAnsi="Times New Roman" w:cs="Times New Roman"/>
          <w:sz w:val="28"/>
          <w:szCs w:val="28"/>
          <w:lang w:val="kk-KZ"/>
        </w:rPr>
        <w:tab/>
        <w:t xml:space="preserve">Мәселелік оқыту туралы түсінік: мәселелі міндет, мәселелі сұрақ, мәселелі тапсырма ұғымдары. </w:t>
      </w:r>
      <w:r w:rsidRPr="003539F6">
        <w:rPr>
          <w:rFonts w:ascii="Times New Roman" w:eastAsia="Times New Roman" w:hAnsi="Times New Roman" w:cs="Times New Roman"/>
          <w:sz w:val="28"/>
          <w:szCs w:val="28"/>
          <w:lang w:val="kk-KZ"/>
        </w:rPr>
        <w:t xml:space="preserve">Мәселелік оқыту психологиясы, білім алушының танымдық ісәрекеттерін белсендіруге бағытталған  оқу үрдісін ұйымдастыру әдістерінің жүйесі ретінде.  Мәселелік оқытудың негізгі ұғымдары. </w:t>
      </w:r>
    </w:p>
    <w:p w14:paraId="0C155624" w14:textId="77777777" w:rsidR="00C2224B" w:rsidRPr="003539F6" w:rsidRDefault="00C2224B" w:rsidP="00C2224B">
      <w:pPr>
        <w:tabs>
          <w:tab w:val="left" w:pos="708"/>
        </w:tabs>
        <w:spacing w:after="0" w:line="240" w:lineRule="auto"/>
        <w:ind w:firstLine="928"/>
        <w:jc w:val="both"/>
        <w:rPr>
          <w:rFonts w:ascii="Times New Roman" w:eastAsia="Times New Roman" w:hAnsi="Times New Roman" w:cs="Times New Roman"/>
          <w:b/>
          <w:sz w:val="28"/>
          <w:szCs w:val="28"/>
          <w:lang w:val="kk-KZ"/>
        </w:rPr>
      </w:pPr>
    </w:p>
    <w:p w14:paraId="2996688A"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Психологиялық-педагогикалық циклдағы оқу курстарын игеруде жалпы психологияны  оқытудың әдістемесі.</w:t>
      </w:r>
    </w:p>
    <w:p w14:paraId="0A353839"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3539F6">
        <w:rPr>
          <w:rFonts w:ascii="Times New Roman" w:eastAsia="Times New Roman" w:hAnsi="Times New Roman" w:cs="Times New Roman"/>
          <w:sz w:val="28"/>
          <w:szCs w:val="28"/>
          <w:shd w:val="clear" w:color="auto" w:fill="FFFFFF"/>
          <w:lang w:val="kk-KZ"/>
        </w:rPr>
        <w:tab/>
        <w:t>Қазіргі заманғы психологиялық білім беру жүйесінің ерекшеліктері. Психологияны пән ретінде оқыту әдістемесі, оның педагогикалық-психологиялық білім беру жүйесіндегі орны мен рөлі.</w:t>
      </w:r>
    </w:p>
    <w:p w14:paraId="36BA9E20"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p>
    <w:p w14:paraId="30510D0A"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«Мотивация» және білім алушылардың мотивациясын қалыптастыру.</w:t>
      </w:r>
    </w:p>
    <w:p w14:paraId="306E0330" w14:textId="77777777" w:rsidR="00C2224B" w:rsidRPr="003539F6" w:rsidRDefault="00C2224B" w:rsidP="00C2224B">
      <w:pPr>
        <w:tabs>
          <w:tab w:val="left" w:pos="708"/>
        </w:tabs>
        <w:spacing w:after="0" w:line="240" w:lineRule="auto"/>
        <w:ind w:firstLine="928"/>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noProof/>
          <w:sz w:val="28"/>
          <w:szCs w:val="28"/>
          <w:lang w:val="kk-KZ"/>
        </w:rPr>
        <w:t xml:space="preserve">Психологияны оқуға </w:t>
      </w:r>
      <w:r w:rsidRPr="003539F6">
        <w:rPr>
          <w:rFonts w:ascii="Times New Roman" w:eastAsia="Calibri" w:hAnsi="Times New Roman" w:cs="Times New Roman"/>
          <w:sz w:val="28"/>
          <w:szCs w:val="28"/>
          <w:lang w:val="kk-KZ"/>
        </w:rPr>
        <w:t>білім алушылардың</w:t>
      </w:r>
      <w:r w:rsidRPr="003539F6">
        <w:rPr>
          <w:rFonts w:ascii="Times New Roman" w:eastAsia="Times New Roman" w:hAnsi="Times New Roman" w:cs="Times New Roman"/>
          <w:noProof/>
          <w:sz w:val="28"/>
          <w:szCs w:val="28"/>
          <w:lang w:val="kk-KZ"/>
        </w:rPr>
        <w:t xml:space="preserve"> мотивациясын қалыптастыру. Білім алушылардың оқу мотивациясы тсінігі. Психология сабағында білім алушылардың оқу мотивациясын қалыптастыру әдістері.</w:t>
      </w:r>
      <w:r w:rsidRPr="003539F6">
        <w:rPr>
          <w:rFonts w:ascii="Times New Roman" w:eastAsia="Times New Roman" w:hAnsi="Times New Roman" w:cs="Times New Roman"/>
          <w:sz w:val="28"/>
          <w:szCs w:val="28"/>
          <w:lang w:val="kk-KZ"/>
        </w:rPr>
        <w:t xml:space="preserve">  </w:t>
      </w:r>
    </w:p>
    <w:p w14:paraId="077D1804" w14:textId="77777777" w:rsidR="00C2224B" w:rsidRPr="003539F6" w:rsidRDefault="00C2224B" w:rsidP="00C2224B">
      <w:pPr>
        <w:tabs>
          <w:tab w:val="left" w:pos="426"/>
        </w:tabs>
        <w:spacing w:after="0" w:line="240" w:lineRule="auto"/>
        <w:rPr>
          <w:rFonts w:ascii="Times New Roman" w:eastAsia="Calibri" w:hAnsi="Times New Roman" w:cs="Times New Roman"/>
          <w:sz w:val="28"/>
          <w:szCs w:val="28"/>
          <w:lang w:val="kk-KZ"/>
        </w:rPr>
      </w:pPr>
    </w:p>
    <w:p w14:paraId="650F012E"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Психологияны  тануға студенттердің  қызығушылықтарын қолдау және қалыптастыру.</w:t>
      </w:r>
    </w:p>
    <w:p w14:paraId="0BAD369A"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3539F6">
        <w:rPr>
          <w:rFonts w:ascii="Times New Roman" w:eastAsia="Times New Roman" w:hAnsi="Times New Roman" w:cs="Times New Roman"/>
          <w:sz w:val="28"/>
          <w:szCs w:val="28"/>
          <w:shd w:val="clear" w:color="auto" w:fill="FFFFFF"/>
          <w:lang w:val="kk-KZ"/>
        </w:rPr>
        <w:tab/>
        <w:t>Психологияға қызығушылықты қалыптастырудың негізгі әдістері. Білім алушылардың қызығушылығын қолдау әдістері. Студенттердің психологияға деген қызығушылығын қалыптастыру және дамыту құралдары.</w:t>
      </w:r>
    </w:p>
    <w:p w14:paraId="0F147336" w14:textId="77777777" w:rsidR="00C2224B" w:rsidRPr="003539F6" w:rsidRDefault="00C2224B" w:rsidP="00C2224B">
      <w:pPr>
        <w:tabs>
          <w:tab w:val="left" w:pos="708"/>
        </w:tabs>
        <w:spacing w:after="0" w:line="240" w:lineRule="auto"/>
        <w:ind w:firstLine="928"/>
        <w:jc w:val="both"/>
        <w:rPr>
          <w:rFonts w:ascii="Times New Roman" w:eastAsia="Times New Roman" w:hAnsi="Times New Roman" w:cs="Times New Roman"/>
          <w:b/>
          <w:sz w:val="28"/>
          <w:szCs w:val="28"/>
          <w:lang w:val="kk-KZ"/>
        </w:rPr>
      </w:pPr>
    </w:p>
    <w:p w14:paraId="1E949A1D" w14:textId="77777777" w:rsidR="00C2224B" w:rsidRPr="003539F6" w:rsidRDefault="00C2224B" w:rsidP="00C2224B">
      <w:pPr>
        <w:tabs>
          <w:tab w:val="left" w:pos="708"/>
        </w:tabs>
        <w:spacing w:after="0" w:line="240" w:lineRule="auto"/>
        <w:ind w:firstLine="928"/>
        <w:jc w:val="center"/>
        <w:rPr>
          <w:rFonts w:ascii="Times New Roman" w:eastAsia="Times New Roman" w:hAnsi="Times New Roman" w:cs="Times New Roman"/>
          <w:b/>
          <w:sz w:val="28"/>
          <w:szCs w:val="28"/>
          <w:lang w:val="kk-KZ"/>
        </w:rPr>
      </w:pPr>
      <w:r w:rsidRPr="003539F6">
        <w:rPr>
          <w:rFonts w:ascii="Times New Roman" w:eastAsia="Calibri" w:hAnsi="Times New Roman" w:cs="Times New Roman"/>
          <w:b/>
          <w:sz w:val="28"/>
          <w:szCs w:val="28"/>
          <w:lang w:val="kk-KZ"/>
        </w:rPr>
        <w:t>Студенттің оқу іс-әрекетін бақылау және бағалау тәсілдері.</w:t>
      </w:r>
    </w:p>
    <w:p w14:paraId="45E9068D" w14:textId="77777777" w:rsidR="00C2224B" w:rsidRPr="003539F6" w:rsidRDefault="00C2224B" w:rsidP="00C2224B">
      <w:pPr>
        <w:tabs>
          <w:tab w:val="left" w:pos="708"/>
        </w:tabs>
        <w:spacing w:after="0" w:line="240" w:lineRule="auto"/>
        <w:ind w:firstLine="708"/>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 xml:space="preserve">Оқу іс-әрекетіндегі педагогикалық бақылаудың негізгі функциялары (бағыттаушы, белгілеуші, бақылаушы). Педагогикалық бақылаудың ұйымдастырылған принципі. Нормативті бағалау, нәтижені бөлу негізіндегі бағалау. Білім алушылардың білімін тексеру және бағалау бойынша іс шараларды жоспарлау. </w:t>
      </w:r>
    </w:p>
    <w:p w14:paraId="17AD3C05"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p>
    <w:p w14:paraId="6BE45BC3" w14:textId="77777777" w:rsidR="00C2224B" w:rsidRPr="003539F6" w:rsidRDefault="00C2224B" w:rsidP="00C2224B">
      <w:pPr>
        <w:tabs>
          <w:tab w:val="left" w:pos="426"/>
        </w:tabs>
        <w:spacing w:after="0" w:line="240" w:lineRule="auto"/>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Білім беру процесіндегі дамыта оқытудың маңыздылығы.</w:t>
      </w:r>
    </w:p>
    <w:p w14:paraId="32A140C6" w14:textId="77777777" w:rsidR="00C2224B" w:rsidRPr="003539F6" w:rsidRDefault="00C2224B" w:rsidP="00C2224B">
      <w:pPr>
        <w:tabs>
          <w:tab w:val="left" w:pos="708"/>
        </w:tabs>
        <w:spacing w:after="0" w:line="240" w:lineRule="auto"/>
        <w:ind w:firstLine="928"/>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Дамыта оқыту  - отандық білім беру жүйесінде. Дамыта оқытудың қазіргі заманғы әдістері мен формалары. Дамыта оқыту тұжырымдамасының психологияны оқыту әдістемесі үшін маңыздылығы.</w:t>
      </w:r>
    </w:p>
    <w:p w14:paraId="6F3ECC5C" w14:textId="77777777" w:rsidR="00C2224B" w:rsidRPr="003539F6" w:rsidRDefault="00C2224B" w:rsidP="00C2224B">
      <w:pPr>
        <w:tabs>
          <w:tab w:val="left" w:pos="708"/>
        </w:tabs>
        <w:spacing w:after="0" w:line="240" w:lineRule="auto"/>
        <w:ind w:firstLine="928"/>
        <w:jc w:val="both"/>
        <w:rPr>
          <w:rFonts w:ascii="Times New Roman" w:eastAsia="Times New Roman" w:hAnsi="Times New Roman" w:cs="Times New Roman"/>
          <w:b/>
          <w:sz w:val="28"/>
          <w:szCs w:val="28"/>
          <w:lang w:val="kk-KZ"/>
        </w:rPr>
      </w:pPr>
    </w:p>
    <w:p w14:paraId="5732DCDB" w14:textId="77777777" w:rsidR="00C2224B" w:rsidRPr="003539F6" w:rsidRDefault="00C2224B" w:rsidP="00C2224B">
      <w:pPr>
        <w:tabs>
          <w:tab w:val="left" w:pos="708"/>
        </w:tabs>
        <w:spacing w:after="0" w:line="240" w:lineRule="auto"/>
        <w:ind w:firstLine="928"/>
        <w:jc w:val="center"/>
        <w:rPr>
          <w:rFonts w:ascii="Times New Roman" w:eastAsia="Calibri" w:hAnsi="Times New Roman" w:cs="Times New Roman"/>
          <w:b/>
          <w:sz w:val="28"/>
          <w:szCs w:val="28"/>
          <w:lang w:val="kk-KZ"/>
        </w:rPr>
      </w:pPr>
      <w:r w:rsidRPr="003539F6">
        <w:rPr>
          <w:rFonts w:ascii="Times New Roman" w:eastAsia="Calibri" w:hAnsi="Times New Roman" w:cs="Times New Roman"/>
          <w:b/>
          <w:sz w:val="28"/>
          <w:szCs w:val="28"/>
          <w:lang w:val="kk-KZ"/>
        </w:rPr>
        <w:t>Психология пәні бойынша лекцияға дайындалу.</w:t>
      </w:r>
    </w:p>
    <w:p w14:paraId="554FAC14" w14:textId="77777777" w:rsidR="00C2224B" w:rsidRPr="003539F6" w:rsidRDefault="00C2224B" w:rsidP="00C2224B">
      <w:pPr>
        <w:tabs>
          <w:tab w:val="left" w:pos="708"/>
        </w:tabs>
        <w:spacing w:after="0" w:line="240" w:lineRule="auto"/>
        <w:ind w:firstLine="708"/>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Дәрістің негізгі функциясы (ақпараттық, жүйелілік, баяндаушы, дамытушы). Дәріс түрлері, дәріс материалдарының жинақталуы мен жүйеленуі. Конспектінің дайындалуы.</w:t>
      </w:r>
    </w:p>
    <w:p w14:paraId="6C895208" w14:textId="77777777" w:rsidR="00C2224B" w:rsidRPr="003539F6" w:rsidRDefault="00C2224B" w:rsidP="00C2224B">
      <w:pPr>
        <w:tabs>
          <w:tab w:val="left" w:pos="708"/>
        </w:tabs>
        <w:spacing w:after="0" w:line="240" w:lineRule="auto"/>
        <w:ind w:firstLine="708"/>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 xml:space="preserve"> Аудиовизуальды және көрнекі құралдарды пайдалану. Баяндау стилі. Материал мазмұнының күрделілік деңгейін талдау және материалдың </w:t>
      </w:r>
      <w:r w:rsidRPr="003539F6">
        <w:rPr>
          <w:rFonts w:ascii="Times New Roman" w:eastAsia="Times New Roman" w:hAnsi="Times New Roman" w:cs="Times New Roman"/>
          <w:sz w:val="28"/>
          <w:szCs w:val="28"/>
          <w:lang w:val="kk-KZ"/>
        </w:rPr>
        <w:lastRenderedPageBreak/>
        <w:t>баяндалуы. Дәрістік материалдың мәселелік баяндалуы. Психология пәні бойынша оқу дәрісінің талдану үлгісінің сұлбасы.</w:t>
      </w:r>
    </w:p>
    <w:p w14:paraId="6B1CE3C8" w14:textId="77777777" w:rsidR="00C2224B" w:rsidRPr="003539F6" w:rsidRDefault="00C2224B" w:rsidP="00C2224B">
      <w:pPr>
        <w:tabs>
          <w:tab w:val="left" w:pos="708"/>
        </w:tabs>
        <w:spacing w:after="0" w:line="240" w:lineRule="auto"/>
        <w:rPr>
          <w:rFonts w:ascii="Times New Roman" w:eastAsia="Times New Roman" w:hAnsi="Times New Roman" w:cs="Times New Roman"/>
          <w:sz w:val="28"/>
          <w:szCs w:val="28"/>
          <w:lang w:val="kk-KZ"/>
        </w:rPr>
      </w:pPr>
    </w:p>
    <w:p w14:paraId="4E5B58A1" w14:textId="77777777" w:rsidR="00C2224B" w:rsidRPr="003539F6" w:rsidRDefault="00C2224B" w:rsidP="00C2224B">
      <w:pPr>
        <w:tabs>
          <w:tab w:val="left" w:pos="708"/>
        </w:tabs>
        <w:spacing w:after="0" w:line="240" w:lineRule="auto"/>
        <w:jc w:val="center"/>
        <w:rPr>
          <w:rFonts w:ascii="Times New Roman" w:eastAsia="Times New Roman" w:hAnsi="Times New Roman" w:cs="Times New Roman"/>
          <w:b/>
          <w:sz w:val="28"/>
          <w:szCs w:val="28"/>
          <w:lang w:val="kk-KZ"/>
        </w:rPr>
      </w:pPr>
      <w:r w:rsidRPr="003539F6">
        <w:rPr>
          <w:rFonts w:ascii="Times New Roman" w:eastAsia="Times New Roman" w:hAnsi="Times New Roman" w:cs="Times New Roman"/>
          <w:b/>
          <w:sz w:val="28"/>
          <w:szCs w:val="28"/>
          <w:lang w:val="kk-KZ"/>
        </w:rPr>
        <w:t>Психология курсындағы оқу тапсырмаларының таксономиясы (В.Я.Ляудис бойынша).</w:t>
      </w:r>
    </w:p>
    <w:p w14:paraId="216404C3" w14:textId="77777777" w:rsidR="00C2224B" w:rsidRPr="003539F6" w:rsidRDefault="00C2224B" w:rsidP="00C2224B">
      <w:pPr>
        <w:tabs>
          <w:tab w:val="left" w:pos="708"/>
        </w:tabs>
        <w:spacing w:after="0" w:line="240" w:lineRule="auto"/>
        <w:ind w:firstLine="709"/>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 xml:space="preserve">Оқу тапсырмалары оқытудың мақсаттарын нақтылаушы ретінде оған сәйкес келетін әдістер мен тәсілдерді іріктеу үшін қажет. Оқу тапсырмалары, олардың функциялары мен психологияны оқыту үрдісінде қолдану ерекшеліктері. </w:t>
      </w:r>
    </w:p>
    <w:p w14:paraId="15177260" w14:textId="77777777" w:rsidR="00C2224B" w:rsidRPr="003539F6" w:rsidRDefault="00C2224B" w:rsidP="00C2224B">
      <w:pPr>
        <w:tabs>
          <w:tab w:val="left" w:pos="708"/>
        </w:tabs>
        <w:spacing w:after="0" w:line="240" w:lineRule="auto"/>
        <w:ind w:firstLine="709"/>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 xml:space="preserve">Оқу тапсырмаларының таксономиясы. Психологияны оқытудың пәндік мазмұны мен мақсаттарына сәйкес таксономияны кеңейту және тапсырмаларды енгізу ( В.Я.Ляудис). </w:t>
      </w:r>
    </w:p>
    <w:p w14:paraId="3F8B95EE" w14:textId="77777777" w:rsidR="00C2224B" w:rsidRPr="003539F6" w:rsidRDefault="00C2224B" w:rsidP="00C2224B">
      <w:pPr>
        <w:tabs>
          <w:tab w:val="left" w:pos="708"/>
        </w:tabs>
        <w:spacing w:after="0" w:line="240" w:lineRule="auto"/>
        <w:ind w:firstLine="928"/>
        <w:jc w:val="center"/>
        <w:rPr>
          <w:rFonts w:ascii="Times New Roman" w:eastAsia="Times New Roman" w:hAnsi="Times New Roman" w:cs="Times New Roman"/>
          <w:b/>
          <w:sz w:val="28"/>
          <w:szCs w:val="28"/>
          <w:lang w:val="kk-KZ"/>
        </w:rPr>
      </w:pPr>
    </w:p>
    <w:p w14:paraId="6903A91E" w14:textId="77777777" w:rsidR="00C2224B" w:rsidRPr="003539F6" w:rsidRDefault="00C2224B" w:rsidP="00C2224B">
      <w:pPr>
        <w:tabs>
          <w:tab w:val="left" w:pos="708"/>
        </w:tabs>
        <w:spacing w:after="0" w:line="240" w:lineRule="auto"/>
        <w:jc w:val="center"/>
        <w:rPr>
          <w:rFonts w:ascii="Times New Roman" w:eastAsia="Times New Roman" w:hAnsi="Times New Roman" w:cs="Times New Roman"/>
          <w:b/>
          <w:sz w:val="28"/>
          <w:szCs w:val="28"/>
          <w:lang w:val="kk-KZ"/>
        </w:rPr>
      </w:pPr>
      <w:r w:rsidRPr="003539F6">
        <w:rPr>
          <w:rFonts w:ascii="Times New Roman" w:eastAsia="Times New Roman" w:hAnsi="Times New Roman" w:cs="Times New Roman"/>
          <w:b/>
          <w:sz w:val="28"/>
          <w:szCs w:val="28"/>
          <w:lang w:val="kk-KZ"/>
        </w:rPr>
        <w:t>Оқу тапсырмаларының таксономиясы (Д.А.Толлингерова бойынша).</w:t>
      </w:r>
    </w:p>
    <w:p w14:paraId="4C7BE60C" w14:textId="77777777" w:rsidR="00C2224B" w:rsidRPr="003539F6" w:rsidRDefault="00C2224B" w:rsidP="00C2224B">
      <w:pPr>
        <w:tabs>
          <w:tab w:val="left" w:pos="708"/>
        </w:tabs>
        <w:spacing w:after="0" w:line="240" w:lineRule="auto"/>
        <w:ind w:firstLine="709"/>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 xml:space="preserve">Оқу тапсырмалары оқытудың мақсаттарын нақтылаушы ретінде оған сәйкес келетін әдістер мен тәсілдерді іріктеу үшін қажет. Оқу тапсырмалары, олардың функциялары мен психологияны оқыту үрдісінде қолдану ерекшеліктері. </w:t>
      </w:r>
    </w:p>
    <w:p w14:paraId="483547C1" w14:textId="77777777" w:rsidR="00C2224B" w:rsidRPr="003539F6" w:rsidRDefault="00C2224B" w:rsidP="00C2224B">
      <w:pPr>
        <w:tabs>
          <w:tab w:val="left" w:pos="708"/>
        </w:tabs>
        <w:spacing w:after="0" w:line="240" w:lineRule="auto"/>
        <w:ind w:firstLine="709"/>
        <w:jc w:val="both"/>
        <w:rPr>
          <w:rFonts w:ascii="Times New Roman" w:eastAsia="Times New Roman" w:hAnsi="Times New Roman" w:cs="Times New Roman"/>
          <w:sz w:val="28"/>
          <w:szCs w:val="28"/>
          <w:lang w:val="kk-KZ"/>
        </w:rPr>
      </w:pPr>
      <w:r w:rsidRPr="003539F6">
        <w:rPr>
          <w:rFonts w:ascii="Times New Roman" w:eastAsia="Times New Roman" w:hAnsi="Times New Roman" w:cs="Times New Roman"/>
          <w:sz w:val="28"/>
          <w:szCs w:val="28"/>
          <w:lang w:val="kk-KZ"/>
        </w:rPr>
        <w:t xml:space="preserve">Оқу тапсырмаларының таксономиясы. Психологияны оқытудың пәндік мазмұны мен мақсаттарына сәйкес таксономияны кеңейту және тапсырмаларды енгізу (Д.А.Толлингерова). </w:t>
      </w:r>
    </w:p>
    <w:p w14:paraId="3F0E9872" w14:textId="77777777" w:rsidR="00C2224B" w:rsidRPr="003539F6" w:rsidRDefault="00C2224B" w:rsidP="00C2224B">
      <w:pPr>
        <w:tabs>
          <w:tab w:val="left" w:pos="708"/>
        </w:tabs>
        <w:spacing w:after="0" w:line="240" w:lineRule="auto"/>
        <w:ind w:firstLine="928"/>
        <w:jc w:val="center"/>
        <w:rPr>
          <w:rFonts w:ascii="Times New Roman" w:eastAsia="Times New Roman" w:hAnsi="Times New Roman" w:cs="Times New Roman"/>
          <w:b/>
          <w:sz w:val="28"/>
          <w:szCs w:val="28"/>
          <w:lang w:val="kk-KZ"/>
        </w:rPr>
      </w:pPr>
    </w:p>
    <w:p w14:paraId="2DFB2562" w14:textId="77777777" w:rsidR="00C2224B" w:rsidRPr="003539F6" w:rsidRDefault="00C2224B" w:rsidP="00C2224B">
      <w:pPr>
        <w:tabs>
          <w:tab w:val="left" w:pos="708"/>
        </w:tabs>
        <w:spacing w:after="0" w:line="240" w:lineRule="auto"/>
        <w:jc w:val="center"/>
        <w:rPr>
          <w:rFonts w:ascii="Times New Roman" w:eastAsia="Times New Roman" w:hAnsi="Times New Roman" w:cs="Times New Roman"/>
          <w:sz w:val="28"/>
          <w:szCs w:val="28"/>
          <w:lang w:val="kk-KZ"/>
        </w:rPr>
      </w:pPr>
      <w:r w:rsidRPr="003539F6">
        <w:rPr>
          <w:rFonts w:ascii="Times New Roman" w:eastAsia="Times New Roman" w:hAnsi="Times New Roman" w:cs="Times New Roman"/>
          <w:b/>
          <w:sz w:val="28"/>
          <w:szCs w:val="28"/>
          <w:lang w:val="kk-KZ"/>
        </w:rPr>
        <w:t>Қолданбалы психологияны оқытудың әдістемелік ерекшеліктері.</w:t>
      </w:r>
    </w:p>
    <w:p w14:paraId="16D5DD85"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r w:rsidRPr="003539F6">
        <w:rPr>
          <w:rFonts w:ascii="Times New Roman" w:eastAsia="Times New Roman" w:hAnsi="Times New Roman" w:cs="Times New Roman"/>
          <w:sz w:val="28"/>
          <w:szCs w:val="28"/>
          <w:shd w:val="clear" w:color="auto" w:fill="FFFFFF"/>
          <w:lang w:val="kk-KZ"/>
        </w:rPr>
        <w:tab/>
        <w:t>Қолданбалы психология пәндері. Психологиялық білім жүйесінің жалпы сипаттамалары және оқу бөлімдерін ұйымдастыру. Оқу пәнінің мазмұнын құрайтын негізгі психологиялық санаттар.</w:t>
      </w:r>
    </w:p>
    <w:p w14:paraId="25A004A5" w14:textId="77777777" w:rsidR="00C2224B" w:rsidRPr="003539F6" w:rsidRDefault="00C2224B" w:rsidP="00C22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shd w:val="clear" w:color="auto" w:fill="FFFFFF"/>
          <w:lang w:val="kk-KZ"/>
        </w:rPr>
      </w:pPr>
    </w:p>
    <w:p w14:paraId="1B0AE88B"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51C96F0D"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608C8CFE"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12D6A321"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6FA2D337"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60B843C0"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20E84F09"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4FB92911"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1A9DD392"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6F5FF3E0"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767C43AF"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0CCE1548"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4F5F8971"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749875D0"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6BC6E2E1"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797D9D17"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21DC2DF1"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7249B04E"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0EBA0EAE"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1A0326FB"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0EEADE86"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7FF8CD62" w14:textId="77777777" w:rsidR="00E92501" w:rsidRDefault="00E92501" w:rsidP="00C2224B">
      <w:pPr>
        <w:spacing w:after="0" w:line="240" w:lineRule="auto"/>
        <w:jc w:val="center"/>
        <w:rPr>
          <w:rFonts w:ascii="Times New Roman" w:eastAsia="Times New Roman" w:hAnsi="Times New Roman" w:cs="Arial"/>
          <w:b/>
          <w:sz w:val="28"/>
          <w:szCs w:val="28"/>
          <w:lang w:val="kk-KZ"/>
        </w:rPr>
      </w:pPr>
    </w:p>
    <w:p w14:paraId="029BB68F" w14:textId="77777777" w:rsidR="00E92501" w:rsidRDefault="00E92501" w:rsidP="00E92501">
      <w:pPr>
        <w:pStyle w:val="a5"/>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3-модуль. Жас ерекшелік педагогикасы және психологиясы</w:t>
      </w:r>
    </w:p>
    <w:p w14:paraId="7C6ADD42" w14:textId="77777777" w:rsidR="00F216E6" w:rsidRDefault="00F216E6" w:rsidP="00E92501">
      <w:pPr>
        <w:spacing w:after="0"/>
        <w:ind w:firstLine="709"/>
        <w:jc w:val="center"/>
        <w:rPr>
          <w:rFonts w:ascii="Times New Roman" w:hAnsi="Times New Roman" w:cs="Times New Roman"/>
          <w:b/>
          <w:sz w:val="28"/>
          <w:szCs w:val="28"/>
          <w:lang w:val="kk-KZ"/>
        </w:rPr>
      </w:pPr>
    </w:p>
    <w:p w14:paraId="1CDBE976" w14:textId="528CBE3C" w:rsidR="00E92501" w:rsidRDefault="00E92501" w:rsidP="00E92501">
      <w:pPr>
        <w:spacing w:after="0"/>
        <w:ind w:firstLine="709"/>
        <w:jc w:val="center"/>
        <w:rPr>
          <w:rFonts w:ascii="Times New Roman" w:hAnsi="Times New Roman" w:cs="Times New Roman"/>
          <w:sz w:val="28"/>
          <w:szCs w:val="28"/>
          <w:lang w:val="kk-KZ"/>
        </w:rPr>
      </w:pPr>
      <w:r>
        <w:rPr>
          <w:rFonts w:ascii="Times New Roman" w:hAnsi="Times New Roman" w:cs="Times New Roman"/>
          <w:b/>
          <w:sz w:val="28"/>
          <w:szCs w:val="28"/>
          <w:lang w:val="kk-KZ"/>
        </w:rPr>
        <w:t>Жас ерекшелік педагогикасы және психологиясы пәні, мәселелері</w:t>
      </w:r>
    </w:p>
    <w:p w14:paraId="3B981907" w14:textId="77777777" w:rsidR="00E92501" w:rsidRDefault="00E92501" w:rsidP="00E92501">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Жас ерекшелік педагогикасы және психологиясы</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мәселелері.  Жас ерекшелік педагогикасы және психологиясы пәнінің мақсаты мен міндеттері. Ғылыми дамуының негізгі кезеңдері. Жас ерекшелік педагогикасы және психологиясы</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пәнінің мәселесі.</w:t>
      </w:r>
    </w:p>
    <w:p w14:paraId="5504EE1E" w14:textId="77777777" w:rsidR="00E92501" w:rsidRDefault="00E92501" w:rsidP="00E92501">
      <w:pPr>
        <w:spacing w:after="0"/>
        <w:ind w:firstLine="709"/>
        <w:jc w:val="both"/>
        <w:rPr>
          <w:rFonts w:ascii="Times New Roman" w:hAnsi="Times New Roman" w:cs="Times New Roman"/>
          <w:sz w:val="28"/>
          <w:szCs w:val="28"/>
          <w:lang w:val="kk-KZ"/>
        </w:rPr>
      </w:pPr>
    </w:p>
    <w:p w14:paraId="392FE72A" w14:textId="77777777" w:rsidR="00E92501" w:rsidRDefault="00E92501" w:rsidP="00E92501">
      <w:pPr>
        <w:spacing w:after="0"/>
        <w:ind w:firstLine="709"/>
        <w:jc w:val="center"/>
        <w:rPr>
          <w:rFonts w:ascii="Times New Roman" w:hAnsi="Times New Roman" w:cs="Times New Roman"/>
          <w:sz w:val="28"/>
          <w:szCs w:val="28"/>
          <w:lang w:val="kk-KZ"/>
        </w:rPr>
      </w:pPr>
      <w:r>
        <w:rPr>
          <w:rFonts w:ascii="Times New Roman" w:hAnsi="Times New Roman" w:cs="Times New Roman"/>
          <w:b/>
          <w:sz w:val="28"/>
          <w:szCs w:val="28"/>
          <w:lang w:val="kk-KZ"/>
        </w:rPr>
        <w:t>Жас ерекшелік педагогикасы және психологиясы пәнінің әдістері</w:t>
      </w:r>
      <w:r>
        <w:rPr>
          <w:rFonts w:ascii="Times New Roman" w:hAnsi="Times New Roman" w:cs="Times New Roman"/>
          <w:sz w:val="28"/>
          <w:szCs w:val="28"/>
          <w:lang w:val="kk-KZ"/>
        </w:rPr>
        <w:t>.</w:t>
      </w:r>
    </w:p>
    <w:p w14:paraId="7DC4102B" w14:textId="77777777" w:rsidR="00E92501" w:rsidRDefault="00E92501" w:rsidP="00E92501">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Жас ерекшелік педагогикасы және психологиясы</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пәнінің әдістері. Жалпы психология және жас ерекшелік педагогикасы және психологиясы әдістерін салыстырмалы талдау.</w:t>
      </w:r>
    </w:p>
    <w:p w14:paraId="65AD409F" w14:textId="77777777" w:rsidR="00E92501" w:rsidRDefault="00E92501" w:rsidP="00E92501">
      <w:pPr>
        <w:spacing w:after="0"/>
        <w:ind w:firstLine="709"/>
        <w:jc w:val="both"/>
        <w:rPr>
          <w:rFonts w:ascii="Times New Roman" w:hAnsi="Times New Roman" w:cs="Times New Roman"/>
          <w:sz w:val="28"/>
          <w:szCs w:val="28"/>
          <w:lang w:val="kk-KZ"/>
        </w:rPr>
      </w:pPr>
    </w:p>
    <w:p w14:paraId="42950F78" w14:textId="77777777" w:rsidR="00E92501" w:rsidRDefault="00E92501" w:rsidP="00E92501">
      <w:pPr>
        <w:spacing w:after="0"/>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Оқытудың  теориялық негіздері</w:t>
      </w:r>
    </w:p>
    <w:p w14:paraId="6B7F4429" w14:textId="77777777" w:rsidR="00E92501" w:rsidRDefault="00E92501" w:rsidP="00E92501">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Оқытудың сәттілігін анықтайтын әлеуметтік-психологиялық факторлар. Оқу қызметінің құрылымы. Оқыту түрлері. Оқыту қызметі.</w:t>
      </w:r>
    </w:p>
    <w:p w14:paraId="0C66C35F" w14:textId="77777777" w:rsidR="00E92501" w:rsidRDefault="00E92501" w:rsidP="00E92501">
      <w:pPr>
        <w:spacing w:after="0"/>
        <w:ind w:firstLine="709"/>
        <w:jc w:val="both"/>
        <w:rPr>
          <w:rFonts w:ascii="Times New Roman" w:hAnsi="Times New Roman" w:cs="Times New Roman"/>
          <w:sz w:val="28"/>
          <w:szCs w:val="28"/>
          <w:lang w:val="kk-KZ"/>
        </w:rPr>
      </w:pPr>
    </w:p>
    <w:p w14:paraId="5D61CB55" w14:textId="77777777" w:rsidR="00E92501" w:rsidRDefault="00E92501" w:rsidP="00E92501">
      <w:pPr>
        <w:spacing w:after="0"/>
        <w:ind w:firstLine="709"/>
        <w:jc w:val="center"/>
        <w:rPr>
          <w:rFonts w:ascii="Times New Roman" w:hAnsi="Times New Roman" w:cs="Times New Roman"/>
          <w:sz w:val="28"/>
          <w:szCs w:val="28"/>
          <w:lang w:val="kk-KZ"/>
        </w:rPr>
      </w:pPr>
      <w:r>
        <w:rPr>
          <w:rFonts w:ascii="Times New Roman" w:hAnsi="Times New Roman" w:cs="Times New Roman"/>
          <w:b/>
          <w:sz w:val="28"/>
          <w:szCs w:val="28"/>
          <w:lang w:val="kk-KZ"/>
        </w:rPr>
        <w:t>Ғылым ретіндегі психология пәні</w:t>
      </w:r>
      <w:r>
        <w:rPr>
          <w:rFonts w:ascii="Times New Roman" w:hAnsi="Times New Roman" w:cs="Times New Roman"/>
          <w:sz w:val="28"/>
          <w:szCs w:val="28"/>
          <w:lang w:val="kk-KZ"/>
        </w:rPr>
        <w:t>.</w:t>
      </w:r>
    </w:p>
    <w:p w14:paraId="0BC26216" w14:textId="77777777" w:rsidR="00E92501" w:rsidRDefault="00E92501" w:rsidP="00E92501">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Психология – психиканың дамуы мен қызметінің заңдылықтарын зерттейтін ғылым. Психиканың көріну формалары. Психология ғылымының салалары, зерттеу әдістері. </w:t>
      </w:r>
      <w:r>
        <w:rPr>
          <w:rFonts w:ascii="Times New Roman" w:hAnsi="Times New Roman" w:cs="Times New Roman"/>
          <w:color w:val="000000"/>
          <w:sz w:val="28"/>
          <w:szCs w:val="28"/>
          <w:lang w:val="kk-KZ" w:eastAsia="kk-KZ"/>
        </w:rPr>
        <w:t xml:space="preserve">Психологияның негізгі қағидалары. Психология ғылымының салалары, әдістері. Қазіргі заманғы психология. Психологияның ғылым ретінде анықталуы. Психология жүйесінің қалыптасуы. </w:t>
      </w:r>
    </w:p>
    <w:p w14:paraId="3B39902D" w14:textId="77777777" w:rsidR="00E92501" w:rsidRDefault="00E92501" w:rsidP="00E92501">
      <w:pPr>
        <w:tabs>
          <w:tab w:val="left" w:pos="4770"/>
        </w:tabs>
        <w:spacing w:after="0"/>
        <w:ind w:firstLine="709"/>
        <w:jc w:val="both"/>
        <w:rPr>
          <w:rFonts w:ascii="Times New Roman" w:hAnsi="Times New Roman" w:cs="Times New Roman"/>
          <w:sz w:val="28"/>
          <w:szCs w:val="28"/>
          <w:lang w:val="kk-KZ"/>
        </w:rPr>
      </w:pPr>
    </w:p>
    <w:p w14:paraId="2A5CF24E" w14:textId="77777777" w:rsidR="00E92501" w:rsidRDefault="00E92501" w:rsidP="00E92501">
      <w:pPr>
        <w:tabs>
          <w:tab w:val="left" w:pos="4770"/>
        </w:tabs>
        <w:spacing w:after="0"/>
        <w:ind w:firstLine="709"/>
        <w:jc w:val="center"/>
        <w:rPr>
          <w:rFonts w:ascii="Times New Roman" w:hAnsi="Times New Roman" w:cs="Times New Roman"/>
          <w:i/>
          <w:sz w:val="28"/>
          <w:szCs w:val="28"/>
          <w:lang w:val="kk-KZ"/>
        </w:rPr>
      </w:pPr>
      <w:r>
        <w:rPr>
          <w:rFonts w:ascii="Times New Roman" w:hAnsi="Times New Roman" w:cs="Times New Roman"/>
          <w:b/>
          <w:sz w:val="28"/>
          <w:szCs w:val="28"/>
          <w:lang w:val="kk-KZ"/>
        </w:rPr>
        <w:t>Психология ғылымының даму тарихы.</w:t>
      </w:r>
    </w:p>
    <w:p w14:paraId="4AC859A6" w14:textId="77777777" w:rsidR="00E92501" w:rsidRDefault="00E92501" w:rsidP="00E92501">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Психологияның негізгі даму кезеңдері. Эмпирикалық психологияның туындауы. Эксперименттік психология. Бихевиоризм, Гештальт-психология. Отандық және шетел психологиясының дамуы. </w:t>
      </w:r>
      <w:r>
        <w:rPr>
          <w:rFonts w:ascii="Times New Roman" w:hAnsi="Times New Roman" w:cs="Times New Roman"/>
          <w:color w:val="000000"/>
          <w:sz w:val="28"/>
          <w:szCs w:val="28"/>
          <w:lang w:val="kk-KZ" w:eastAsia="kk-KZ"/>
        </w:rPr>
        <w:t xml:space="preserve">Қазақстанда психология ғылымының </w:t>
      </w:r>
      <w:r>
        <w:rPr>
          <w:rFonts w:ascii="Times New Roman" w:hAnsi="Times New Roman" w:cs="Times New Roman"/>
          <w:noProof/>
          <w:color w:val="000000"/>
          <w:sz w:val="28"/>
          <w:szCs w:val="28"/>
          <w:lang w:val="kk-KZ" w:eastAsia="kk-KZ"/>
        </w:rPr>
        <w:t>дамуы.</w:t>
      </w:r>
    </w:p>
    <w:p w14:paraId="032421CE" w14:textId="77777777" w:rsidR="00E92501" w:rsidRDefault="00E92501" w:rsidP="00E92501">
      <w:pPr>
        <w:spacing w:after="0"/>
        <w:ind w:firstLine="709"/>
        <w:jc w:val="both"/>
        <w:rPr>
          <w:rFonts w:ascii="Times New Roman" w:hAnsi="Times New Roman" w:cs="Times New Roman"/>
          <w:sz w:val="28"/>
          <w:szCs w:val="28"/>
          <w:lang w:val="kk-KZ"/>
        </w:rPr>
      </w:pPr>
    </w:p>
    <w:p w14:paraId="1C318FEA" w14:textId="77777777" w:rsidR="00E92501" w:rsidRDefault="00E92501" w:rsidP="00E92501">
      <w:pPr>
        <w:spacing w:after="0"/>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Даму психологиясы пәні, мәселелері және зерттеу әдістері</w:t>
      </w:r>
    </w:p>
    <w:p w14:paraId="346AC0B4" w14:textId="77777777" w:rsidR="00E92501" w:rsidRDefault="00E92501" w:rsidP="00E92501">
      <w:pPr>
        <w:spacing w:after="0"/>
        <w:ind w:firstLine="709"/>
        <w:jc w:val="both"/>
        <w:rPr>
          <w:rFonts w:ascii="Times New Roman" w:hAnsi="Times New Roman" w:cs="Times New Roman"/>
          <w:color w:val="000000"/>
          <w:sz w:val="28"/>
          <w:szCs w:val="28"/>
          <w:lang w:val="kk-KZ" w:eastAsia="kk-KZ"/>
        </w:rPr>
      </w:pPr>
      <w:r>
        <w:rPr>
          <w:rFonts w:ascii="Times New Roman" w:hAnsi="Times New Roman" w:cs="Times New Roman"/>
          <w:color w:val="000000"/>
          <w:sz w:val="28"/>
          <w:szCs w:val="28"/>
          <w:lang w:val="kk-KZ" w:eastAsia="kk-KZ"/>
        </w:rPr>
        <w:t>Даму психологиясы пәні. Л.С.Выготский зерттеулеріндегі психикалық дамудың мәдени-тарихи теориясы. Адамның психикалық дамуындағы әлеуметтік - ортаның сипаттамасы. Психикалық дамудағы оқытудың жетекші рөлі. «Дамудың жақын аймағы» түсінігі. Оның жалпы теориялық және нақтылы психологиялық мағынасы.</w:t>
      </w:r>
    </w:p>
    <w:p w14:paraId="7E6F88D0" w14:textId="77777777" w:rsidR="00E92501" w:rsidRDefault="00E92501" w:rsidP="00E92501">
      <w:pPr>
        <w:spacing w:after="0"/>
        <w:ind w:firstLine="709"/>
        <w:jc w:val="both"/>
        <w:rPr>
          <w:rFonts w:ascii="Times New Roman" w:hAnsi="Times New Roman" w:cs="Times New Roman"/>
          <w:sz w:val="28"/>
          <w:szCs w:val="28"/>
          <w:lang w:val="kk-KZ"/>
        </w:rPr>
      </w:pPr>
    </w:p>
    <w:p w14:paraId="17E08216" w14:textId="77777777" w:rsidR="00E92501" w:rsidRDefault="00E92501" w:rsidP="00E92501">
      <w:pPr>
        <w:spacing w:after="0"/>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Психикалық дамудың жастық кезеңдері</w:t>
      </w:r>
    </w:p>
    <w:p w14:paraId="1AEB3679" w14:textId="77777777" w:rsidR="00E92501" w:rsidRDefault="00E92501" w:rsidP="00E92501">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Дамудың негізгі ұғымдары мен жалпы сұрақтары. </w:t>
      </w:r>
      <w:r>
        <w:rPr>
          <w:rFonts w:ascii="Times New Roman" w:hAnsi="Times New Roman" w:cs="Times New Roman"/>
          <w:color w:val="000000"/>
          <w:sz w:val="28"/>
          <w:szCs w:val="28"/>
          <w:lang w:val="kk-KZ" w:eastAsia="kk-KZ"/>
        </w:rPr>
        <w:t>Жас дамуының кезеңдері</w:t>
      </w:r>
      <w:r>
        <w:rPr>
          <w:rFonts w:ascii="Times New Roman" w:hAnsi="Times New Roman" w:cs="Times New Roman"/>
          <w:sz w:val="28"/>
          <w:szCs w:val="28"/>
          <w:lang w:val="kk-KZ"/>
        </w:rPr>
        <w:t xml:space="preserve">. Әртүрлі теориялық ыңғайлар тұрғысынан жас дамуының кезеңдері. Жетекші іс-әрекет. Даму дағдарыстары. </w:t>
      </w:r>
      <w:r>
        <w:rPr>
          <w:rFonts w:ascii="Times New Roman" w:hAnsi="Times New Roman" w:cs="Times New Roman"/>
          <w:color w:val="000000"/>
          <w:sz w:val="28"/>
          <w:szCs w:val="28"/>
          <w:lang w:val="kk-KZ" w:eastAsia="kk-KZ"/>
        </w:rPr>
        <w:t xml:space="preserve">Жасқа байланысты дағдарыстардың пайда болуының және оны жеңудің механизмдері мен шығу көздері. </w:t>
      </w:r>
      <w:r>
        <w:rPr>
          <w:rFonts w:ascii="Times New Roman" w:hAnsi="Times New Roman" w:cs="Times New Roman"/>
          <w:sz w:val="28"/>
          <w:szCs w:val="28"/>
          <w:lang w:val="kk-KZ"/>
        </w:rPr>
        <w:t xml:space="preserve">Л.С.Выготский мен Д.Б.Эльконин бойынша жас аралық кезеңдер. </w:t>
      </w:r>
    </w:p>
    <w:p w14:paraId="4C958770" w14:textId="77777777" w:rsidR="00E92501" w:rsidRDefault="00E92501" w:rsidP="00E92501">
      <w:pPr>
        <w:spacing w:after="0"/>
        <w:ind w:firstLine="709"/>
        <w:jc w:val="both"/>
        <w:rPr>
          <w:rFonts w:ascii="Times New Roman" w:hAnsi="Times New Roman" w:cs="Times New Roman"/>
          <w:sz w:val="28"/>
          <w:szCs w:val="28"/>
          <w:lang w:val="kk-KZ"/>
        </w:rPr>
      </w:pPr>
    </w:p>
    <w:p w14:paraId="1F79B878" w14:textId="77777777" w:rsidR="00E92501" w:rsidRDefault="00E92501" w:rsidP="00E92501">
      <w:pPr>
        <w:spacing w:after="0"/>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Мектеп жасына дейінгі балаларды оқытудың психологиялық негіздері</w:t>
      </w:r>
    </w:p>
    <w:p w14:paraId="1BA692D6" w14:textId="77777777" w:rsidR="00E92501" w:rsidRDefault="00E92501" w:rsidP="00E92501">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Мектеп жасына дейінгі балаларда қабылдау, есте сақтау және ойлауды жетілдіру. Сенсорлық стандарттар мен перцептивті әрекеттер туралы түсінік. Мектеп жасына дейінгі балаларды сөйлеуге, оқуға және жазуға үйрету.</w:t>
      </w:r>
    </w:p>
    <w:p w14:paraId="605BDAE8" w14:textId="77777777" w:rsidR="00E92501" w:rsidRDefault="00E92501" w:rsidP="00E92501">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Балалардың мектепке психологиялық дайындығы.</w:t>
      </w:r>
    </w:p>
    <w:p w14:paraId="3EE9D4D7" w14:textId="77777777" w:rsidR="00E92501" w:rsidRDefault="00E92501" w:rsidP="00E92501">
      <w:pPr>
        <w:spacing w:after="0"/>
        <w:ind w:firstLine="709"/>
        <w:jc w:val="both"/>
        <w:rPr>
          <w:rFonts w:ascii="Times New Roman" w:hAnsi="Times New Roman" w:cs="Times New Roman"/>
          <w:b/>
          <w:sz w:val="28"/>
          <w:szCs w:val="28"/>
          <w:lang w:val="kk-KZ"/>
        </w:rPr>
      </w:pPr>
    </w:p>
    <w:p w14:paraId="2B971ECA" w14:textId="77777777" w:rsidR="00E92501" w:rsidRDefault="00E92501" w:rsidP="00E92501">
      <w:pPr>
        <w:spacing w:after="0"/>
        <w:ind w:firstLine="709"/>
        <w:jc w:val="center"/>
        <w:rPr>
          <w:rFonts w:ascii="Times New Roman" w:hAnsi="Times New Roman" w:cs="Times New Roman"/>
          <w:color w:val="000000"/>
          <w:sz w:val="28"/>
          <w:szCs w:val="28"/>
          <w:lang w:val="kk-KZ" w:eastAsia="kk-KZ"/>
        </w:rPr>
      </w:pPr>
      <w:r>
        <w:rPr>
          <w:rFonts w:ascii="Times New Roman" w:hAnsi="Times New Roman" w:cs="Times New Roman"/>
          <w:b/>
          <w:color w:val="000000"/>
          <w:sz w:val="28"/>
          <w:szCs w:val="28"/>
          <w:lang w:val="kk-KZ" w:eastAsia="kk-KZ"/>
        </w:rPr>
        <w:t>Бастауыш мектеп   кезеңде психикалық дамудың ерекшеліктері.</w:t>
      </w:r>
    </w:p>
    <w:p w14:paraId="5F84E753" w14:textId="77777777" w:rsidR="00E92501" w:rsidRDefault="00E92501" w:rsidP="00E92501">
      <w:pPr>
        <w:spacing w:after="0"/>
        <w:ind w:firstLine="709"/>
        <w:jc w:val="both"/>
        <w:rPr>
          <w:rFonts w:ascii="Times New Roman" w:hAnsi="Times New Roman" w:cs="Times New Roman"/>
          <w:color w:val="000000"/>
          <w:sz w:val="28"/>
          <w:szCs w:val="28"/>
          <w:lang w:val="kk-KZ" w:eastAsia="kk-KZ"/>
        </w:rPr>
      </w:pPr>
      <w:r>
        <w:rPr>
          <w:rFonts w:ascii="Times New Roman" w:hAnsi="Times New Roman" w:cs="Times New Roman"/>
          <w:color w:val="000000"/>
          <w:sz w:val="28"/>
          <w:szCs w:val="28"/>
          <w:lang w:val="kk-KZ" w:eastAsia="kk-KZ"/>
        </w:rPr>
        <w:t xml:space="preserve">Бастауыш мектеп оқушының психологиясы. Бастауыш мектеп жасында даму жағдайлары. Оқуға мотивациясының туындауы. Кіші мектеп жасында танымдық үрдістердің дамуы. Кіші мектеп жасындағы оқушының әлеуметтік өмірі.  </w:t>
      </w:r>
    </w:p>
    <w:p w14:paraId="08AB40FC" w14:textId="77777777" w:rsidR="00E92501" w:rsidRDefault="00E92501" w:rsidP="00E92501">
      <w:pPr>
        <w:spacing w:after="0"/>
        <w:ind w:firstLine="709"/>
        <w:jc w:val="center"/>
        <w:rPr>
          <w:rFonts w:ascii="Times New Roman" w:hAnsi="Times New Roman" w:cs="Times New Roman"/>
          <w:b/>
          <w:color w:val="000000"/>
          <w:sz w:val="28"/>
          <w:szCs w:val="28"/>
          <w:lang w:val="kk-KZ" w:eastAsia="kk-KZ"/>
        </w:rPr>
      </w:pPr>
      <w:r>
        <w:rPr>
          <w:rFonts w:ascii="Times New Roman" w:hAnsi="Times New Roman" w:cs="Times New Roman"/>
          <w:b/>
          <w:color w:val="000000"/>
          <w:sz w:val="28"/>
          <w:szCs w:val="28"/>
          <w:lang w:val="kk-KZ" w:eastAsia="kk-KZ"/>
        </w:rPr>
        <w:t>Жеткіншектік кезеңде психикалық дамудың ерекшеліктері.</w:t>
      </w:r>
    </w:p>
    <w:p w14:paraId="2CE8B141" w14:textId="77777777" w:rsidR="00E92501" w:rsidRDefault="00E92501" w:rsidP="00E92501">
      <w:pPr>
        <w:spacing w:after="0"/>
        <w:ind w:firstLine="709"/>
        <w:jc w:val="both"/>
        <w:rPr>
          <w:rFonts w:ascii="Times New Roman" w:hAnsi="Times New Roman" w:cs="Times New Roman"/>
          <w:color w:val="000000"/>
          <w:sz w:val="28"/>
          <w:szCs w:val="28"/>
          <w:lang w:val="kk-KZ" w:eastAsia="kk-KZ"/>
        </w:rPr>
      </w:pPr>
      <w:r>
        <w:rPr>
          <w:rFonts w:ascii="Times New Roman" w:hAnsi="Times New Roman" w:cs="Times New Roman"/>
          <w:color w:val="000000"/>
          <w:sz w:val="28"/>
          <w:szCs w:val="28"/>
          <w:lang w:val="kk-KZ" w:eastAsia="kk-KZ"/>
        </w:rPr>
        <w:t xml:space="preserve">Жеткіншек жасқа сипаттама. Жеткіншектік дағдарыс. Жеткіншек жастағы іс-әрекет түрлері. Танымдық сераның дамуы. Өзіндік сана мен ұқсастықтың туындауы. Жеткіншек тұлғасының ерекшеліктері. </w:t>
      </w:r>
    </w:p>
    <w:p w14:paraId="75E4DCCF" w14:textId="77777777" w:rsidR="00E92501" w:rsidRDefault="00E92501" w:rsidP="00E92501">
      <w:pPr>
        <w:spacing w:after="0"/>
        <w:ind w:firstLine="709"/>
        <w:jc w:val="center"/>
        <w:rPr>
          <w:rFonts w:ascii="Times New Roman" w:hAnsi="Times New Roman" w:cs="Times New Roman"/>
          <w:b/>
          <w:sz w:val="28"/>
          <w:szCs w:val="28"/>
          <w:lang w:val="kk-KZ"/>
        </w:rPr>
      </w:pPr>
      <w:r>
        <w:rPr>
          <w:rFonts w:ascii="Times New Roman" w:hAnsi="Times New Roman" w:cs="Times New Roman"/>
          <w:b/>
          <w:color w:val="000000"/>
          <w:sz w:val="28"/>
          <w:szCs w:val="28"/>
          <w:lang w:val="kk-KZ" w:eastAsia="kk-KZ"/>
        </w:rPr>
        <w:t>Жасөспірімдік кезеңде психикалық даму ерекшеліктері</w:t>
      </w:r>
    </w:p>
    <w:p w14:paraId="67F7D500" w14:textId="77777777" w:rsidR="00E92501" w:rsidRDefault="00E92501" w:rsidP="00E92501">
      <w:pPr>
        <w:spacing w:after="0"/>
        <w:ind w:firstLine="709"/>
        <w:jc w:val="both"/>
        <w:rPr>
          <w:rFonts w:ascii="Times New Roman" w:hAnsi="Times New Roman" w:cs="Times New Roman"/>
          <w:color w:val="000000"/>
          <w:sz w:val="28"/>
          <w:szCs w:val="28"/>
          <w:lang w:val="kk-KZ" w:eastAsia="kk-KZ"/>
        </w:rPr>
      </w:pPr>
      <w:r>
        <w:rPr>
          <w:rFonts w:ascii="Times New Roman" w:hAnsi="Times New Roman" w:cs="Times New Roman"/>
          <w:color w:val="000000"/>
          <w:sz w:val="28"/>
          <w:szCs w:val="28"/>
          <w:lang w:val="kk-KZ" w:eastAsia="kk-KZ"/>
        </w:rPr>
        <w:t>Балаң жасөспірім психологиясы. Жасөспірімдік кезеңде зияткерлік аясының дамуы. Дүниетанымның қалыптасуы. Өзіндік сана мен «Мен» бейнесінің қалыптасуы. Жасөспірімдік кезеңдегі әлеуметтік белсенділік. Жасөспірімдік кезеңдегі махаббат.</w:t>
      </w:r>
    </w:p>
    <w:p w14:paraId="29B35F1B" w14:textId="77777777" w:rsidR="00E92501" w:rsidRDefault="00E92501" w:rsidP="00E92501">
      <w:pPr>
        <w:spacing w:after="0"/>
        <w:ind w:firstLine="709"/>
        <w:jc w:val="both"/>
        <w:rPr>
          <w:rFonts w:ascii="Times New Roman" w:hAnsi="Times New Roman" w:cs="Times New Roman"/>
          <w:color w:val="000000"/>
          <w:sz w:val="28"/>
          <w:szCs w:val="28"/>
          <w:lang w:val="kk-KZ" w:eastAsia="kk-KZ"/>
        </w:rPr>
      </w:pPr>
    </w:p>
    <w:p w14:paraId="61545D2F" w14:textId="77777777" w:rsidR="00E92501" w:rsidRDefault="00E92501" w:rsidP="00E92501">
      <w:pPr>
        <w:spacing w:after="0"/>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Мектепке дейінгі жасындағы оқыту мен тәрбие.</w:t>
      </w:r>
    </w:p>
    <w:p w14:paraId="7C87ADC3" w14:textId="77777777" w:rsidR="00E92501" w:rsidRDefault="00E92501" w:rsidP="00E92501">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Баланың мінезін қалыптастыру. Балаларды үй еңбегінде тәрбиелеу. Балаларды ойын арқылы тәрбиелеу. Оқытудағы тәрбиенің бағыттары.</w:t>
      </w:r>
    </w:p>
    <w:p w14:paraId="7C21FBEF" w14:textId="77777777" w:rsidR="00E92501" w:rsidRDefault="00E92501" w:rsidP="00E92501">
      <w:pPr>
        <w:spacing w:after="0"/>
        <w:jc w:val="both"/>
        <w:rPr>
          <w:rFonts w:ascii="Times New Roman" w:hAnsi="Times New Roman" w:cs="Times New Roman"/>
          <w:sz w:val="28"/>
          <w:szCs w:val="28"/>
          <w:lang w:val="kk-KZ"/>
        </w:rPr>
      </w:pPr>
    </w:p>
    <w:p w14:paraId="3ECB07D2" w14:textId="77777777" w:rsidR="00E92501" w:rsidRDefault="00E92501" w:rsidP="00E92501">
      <w:pPr>
        <w:spacing w:after="0"/>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Кіші мектеп жасындағы оқыту мен тәрбие.</w:t>
      </w:r>
    </w:p>
    <w:p w14:paraId="0DF7D0D8" w14:textId="77777777" w:rsidR="00E92501" w:rsidRDefault="00E92501" w:rsidP="00E92501">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Бастауыш сынып оқушыларының оқу қызметін ұйымдастыру. Бастауыш сынып оқушыларын үйде оқыту. Бастауыш сынып оқушыларының ойын және еңбек қызметі. Бастауыш сынып оқушыларының ақыл-ой дамуының көздері</w:t>
      </w:r>
    </w:p>
    <w:p w14:paraId="7713A1DE" w14:textId="77777777" w:rsidR="00E92501" w:rsidRDefault="00E92501" w:rsidP="00E92501">
      <w:pPr>
        <w:spacing w:after="0"/>
        <w:ind w:firstLine="709"/>
        <w:jc w:val="both"/>
        <w:rPr>
          <w:rFonts w:ascii="Times New Roman" w:hAnsi="Times New Roman" w:cs="Times New Roman"/>
          <w:b/>
          <w:sz w:val="28"/>
          <w:szCs w:val="28"/>
          <w:lang w:val="kk-KZ"/>
        </w:rPr>
      </w:pPr>
    </w:p>
    <w:p w14:paraId="4735B2B7" w14:textId="77777777" w:rsidR="00E92501" w:rsidRDefault="00E92501" w:rsidP="00E92501">
      <w:pPr>
        <w:spacing w:after="0"/>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Жеткіншектерді оқыту мен тәрбиесі.</w:t>
      </w:r>
    </w:p>
    <w:p w14:paraId="7215F410" w14:textId="77777777" w:rsidR="00E92501" w:rsidRDefault="00E92501" w:rsidP="00E92501">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Мектепте жеткіншек жастағы оқушыларды тәрбиелеу. Құрдастарымен және ересектермен қарым-қатынасына тәрбиелеу. Мектепте жеткіншек жастағы оқушылары арасындағы тәрбие жұмысының негізгі бағыттары.  </w:t>
      </w:r>
    </w:p>
    <w:p w14:paraId="4F4104FE" w14:textId="77777777" w:rsidR="00E92501" w:rsidRDefault="00E92501" w:rsidP="00E92501">
      <w:pPr>
        <w:spacing w:after="0"/>
        <w:ind w:firstLine="709"/>
        <w:jc w:val="both"/>
        <w:rPr>
          <w:rFonts w:ascii="Times New Roman" w:hAnsi="Times New Roman" w:cs="Times New Roman"/>
          <w:sz w:val="28"/>
          <w:szCs w:val="28"/>
          <w:lang w:val="kk-KZ"/>
        </w:rPr>
      </w:pPr>
    </w:p>
    <w:p w14:paraId="0C6975CB" w14:textId="77777777" w:rsidR="00E92501" w:rsidRDefault="00E92501" w:rsidP="00E92501">
      <w:pPr>
        <w:spacing w:after="0"/>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Жасөспірімдерді оқыту мен тәрбиесі.</w:t>
      </w:r>
    </w:p>
    <w:p w14:paraId="44D8A757" w14:textId="77777777" w:rsidR="00E92501" w:rsidRDefault="00E92501" w:rsidP="00E92501">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Жасөспірімдік жастағы оқушыларды тәрбиелеу. Құрдастарымен және ересектермен қарым-қатынасына тәрбиелеу. Мектепте  жасөспірімдермен жүргізілетін тәрбие жұмысының негізгі бағыттары. Даму сатысында өзін-өзі тәрбиелеу.</w:t>
      </w:r>
    </w:p>
    <w:p w14:paraId="46989018" w14:textId="77777777" w:rsidR="00E92501" w:rsidRDefault="00E92501" w:rsidP="00E92501">
      <w:pPr>
        <w:spacing w:after="0"/>
        <w:ind w:firstLine="709"/>
        <w:jc w:val="center"/>
        <w:rPr>
          <w:rFonts w:ascii="Times New Roman" w:hAnsi="Times New Roman" w:cs="Times New Roman"/>
          <w:b/>
          <w:sz w:val="28"/>
          <w:szCs w:val="28"/>
          <w:lang w:val="kk-KZ"/>
        </w:rPr>
      </w:pPr>
    </w:p>
    <w:p w14:paraId="65DCBA3D" w14:textId="77777777" w:rsidR="00E92501" w:rsidRDefault="00E92501" w:rsidP="00E92501">
      <w:pPr>
        <w:spacing w:after="0"/>
        <w:ind w:left="851" w:firstLine="709"/>
        <w:jc w:val="both"/>
        <w:rPr>
          <w:rFonts w:ascii="Times New Roman" w:hAnsi="Times New Roman" w:cs="Times New Roman"/>
          <w:sz w:val="28"/>
          <w:szCs w:val="28"/>
          <w:lang w:val="kk-KZ"/>
        </w:rPr>
      </w:pPr>
    </w:p>
    <w:p w14:paraId="5FE1A7F9" w14:textId="77777777" w:rsidR="00E92501" w:rsidRDefault="00E92501" w:rsidP="00E92501">
      <w:pPr>
        <w:spacing w:after="0"/>
        <w:ind w:firstLine="709"/>
        <w:jc w:val="center"/>
        <w:rPr>
          <w:rFonts w:ascii="Times New Roman" w:hAnsi="Times New Roman" w:cs="Times New Roman"/>
          <w:b/>
          <w:bCs/>
          <w:color w:val="000000"/>
          <w:sz w:val="28"/>
          <w:szCs w:val="28"/>
          <w:lang w:val="kk-KZ"/>
        </w:rPr>
      </w:pPr>
      <w:r>
        <w:rPr>
          <w:rFonts w:ascii="Times New Roman" w:hAnsi="Times New Roman" w:cs="Times New Roman"/>
          <w:b/>
          <w:bCs/>
          <w:color w:val="000000"/>
          <w:sz w:val="28"/>
          <w:szCs w:val="28"/>
          <w:lang w:val="kk-KZ"/>
        </w:rPr>
        <w:t xml:space="preserve">  Психологиялық даму заңдылықтары.</w:t>
      </w:r>
    </w:p>
    <w:p w14:paraId="6EF5F849" w14:textId="77777777" w:rsidR="00E92501" w:rsidRDefault="00E92501" w:rsidP="00E92501">
      <w:pPr>
        <w:spacing w:after="0"/>
        <w:ind w:firstLine="709"/>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Баланың психикалық дамуы және факторлары.    </w:t>
      </w:r>
      <w:proofErr w:type="spellStart"/>
      <w:r>
        <w:rPr>
          <w:rFonts w:ascii="Times New Roman" w:hAnsi="Times New Roman" w:cs="Times New Roman"/>
          <w:color w:val="000000"/>
          <w:sz w:val="28"/>
          <w:szCs w:val="28"/>
        </w:rPr>
        <w:t>Дамыту</w:t>
      </w:r>
      <w:proofErr w:type="spellEnd"/>
      <w:r>
        <w:rPr>
          <w:rFonts w:ascii="Times New Roman" w:hAnsi="Times New Roman" w:cs="Times New Roman"/>
          <w:color w:val="000000"/>
          <w:sz w:val="28"/>
          <w:szCs w:val="28"/>
        </w:rPr>
        <w:t xml:space="preserve"> мен </w:t>
      </w:r>
      <w:proofErr w:type="spellStart"/>
      <w:r>
        <w:rPr>
          <w:rFonts w:ascii="Times New Roman" w:hAnsi="Times New Roman" w:cs="Times New Roman"/>
          <w:color w:val="000000"/>
          <w:sz w:val="28"/>
          <w:szCs w:val="28"/>
        </w:rPr>
        <w:t>оқытудың</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өзара</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байланысы</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В.Штерн</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Ж.Пиаже</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Л.С.Выготский</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В.В.Давыдов</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Д.Б.Эльконин</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С.Л.Рубинштейн</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теориялары</w:t>
      </w:r>
      <w:proofErr w:type="spellEnd"/>
      <w:r>
        <w:rPr>
          <w:rFonts w:ascii="Times New Roman" w:hAnsi="Times New Roman" w:cs="Times New Roman"/>
          <w:color w:val="000000"/>
          <w:sz w:val="28"/>
          <w:szCs w:val="28"/>
        </w:rPr>
        <w:t xml:space="preserve"> мен </w:t>
      </w:r>
      <w:proofErr w:type="spellStart"/>
      <w:r>
        <w:rPr>
          <w:rFonts w:ascii="Times New Roman" w:hAnsi="Times New Roman" w:cs="Times New Roman"/>
          <w:color w:val="000000"/>
          <w:sz w:val="28"/>
          <w:szCs w:val="28"/>
        </w:rPr>
        <w:t>Ж.Коул</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Д.Шерп</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Ч.Лейвтің</w:t>
      </w:r>
      <w:proofErr w:type="spellEnd"/>
      <w:r>
        <w:rPr>
          <w:rFonts w:ascii="Times New Roman" w:hAnsi="Times New Roman" w:cs="Times New Roman"/>
          <w:color w:val="000000"/>
          <w:sz w:val="28"/>
          <w:szCs w:val="28"/>
        </w:rPr>
        <w:t xml:space="preserve"> </w:t>
      </w:r>
      <w:proofErr w:type="spellStart"/>
      <w:proofErr w:type="gramStart"/>
      <w:r>
        <w:rPr>
          <w:rFonts w:ascii="Times New Roman" w:hAnsi="Times New Roman" w:cs="Times New Roman"/>
          <w:color w:val="000000"/>
          <w:sz w:val="28"/>
          <w:szCs w:val="28"/>
        </w:rPr>
        <w:t>п</w:t>
      </w:r>
      <w:proofErr w:type="gramEnd"/>
      <w:r>
        <w:rPr>
          <w:rFonts w:ascii="Times New Roman" w:hAnsi="Times New Roman" w:cs="Times New Roman"/>
          <w:color w:val="000000"/>
          <w:sz w:val="28"/>
          <w:szCs w:val="28"/>
        </w:rPr>
        <w:t>ікірлері</w:t>
      </w:r>
      <w:proofErr w:type="spellEnd"/>
      <w:r>
        <w:rPr>
          <w:rFonts w:ascii="Times New Roman" w:hAnsi="Times New Roman" w:cs="Times New Roman"/>
          <w:color w:val="000000"/>
          <w:sz w:val="28"/>
          <w:szCs w:val="28"/>
          <w:lang w:val="kk-KZ"/>
        </w:rPr>
        <w:t>.</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Жетекші</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іс-әрекеттер</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және</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оның</w:t>
      </w:r>
      <w:proofErr w:type="spellEnd"/>
      <w:r>
        <w:rPr>
          <w:rFonts w:ascii="Times New Roman" w:hAnsi="Times New Roman" w:cs="Times New Roman"/>
          <w:color w:val="000000"/>
          <w:sz w:val="28"/>
          <w:szCs w:val="28"/>
        </w:rPr>
        <w:t xml:space="preserve"> бала </w:t>
      </w:r>
      <w:proofErr w:type="spellStart"/>
      <w:r>
        <w:rPr>
          <w:rFonts w:ascii="Times New Roman" w:hAnsi="Times New Roman" w:cs="Times New Roman"/>
          <w:color w:val="000000"/>
          <w:sz w:val="28"/>
          <w:szCs w:val="28"/>
        </w:rPr>
        <w:t>психикасының</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қалыптасып</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дамуындағы</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маңызы</w:t>
      </w:r>
      <w:proofErr w:type="spellEnd"/>
      <w:r>
        <w:rPr>
          <w:rFonts w:ascii="Times New Roman" w:hAnsi="Times New Roman" w:cs="Times New Roman"/>
          <w:color w:val="000000"/>
          <w:sz w:val="28"/>
          <w:szCs w:val="28"/>
          <w:lang w:val="kk-KZ"/>
        </w:rPr>
        <w:t xml:space="preserve"> .</w:t>
      </w:r>
    </w:p>
    <w:p w14:paraId="6D42F9E2" w14:textId="77777777" w:rsidR="00E92501" w:rsidRDefault="00E92501" w:rsidP="00E92501">
      <w:pPr>
        <w:spacing w:after="0"/>
        <w:ind w:firstLine="709"/>
        <w:rPr>
          <w:rFonts w:ascii="Times New Roman" w:hAnsi="Times New Roman" w:cs="Times New Roman"/>
          <w:bCs/>
          <w:color w:val="000000"/>
          <w:sz w:val="28"/>
          <w:szCs w:val="28"/>
          <w:lang w:val="kk-KZ"/>
        </w:rPr>
      </w:pPr>
    </w:p>
    <w:p w14:paraId="3D794C90" w14:textId="77777777" w:rsidR="00E92501" w:rsidRDefault="00E92501" w:rsidP="00E92501">
      <w:pPr>
        <w:spacing w:after="0"/>
        <w:ind w:firstLine="709"/>
        <w:jc w:val="both"/>
        <w:rPr>
          <w:rFonts w:ascii="Times New Roman" w:hAnsi="Times New Roman" w:cs="Times New Roman"/>
          <w:color w:val="000000"/>
          <w:sz w:val="28"/>
          <w:szCs w:val="28"/>
          <w:lang w:val="kk-KZ"/>
        </w:rPr>
      </w:pPr>
      <w:r>
        <w:rPr>
          <w:rFonts w:ascii="Times New Roman" w:hAnsi="Times New Roman" w:cs="Times New Roman"/>
          <w:b/>
          <w:bCs/>
          <w:color w:val="000000"/>
          <w:sz w:val="28"/>
          <w:szCs w:val="28"/>
          <w:lang w:val="kk-KZ"/>
        </w:rPr>
        <w:t>Балалар психикасының даму заңдылықтарын зерттеу әдістері.</w:t>
      </w:r>
      <w:r>
        <w:rPr>
          <w:rFonts w:ascii="Times New Roman" w:hAnsi="Times New Roman" w:cs="Times New Roman"/>
          <w:b/>
          <w:color w:val="000000"/>
          <w:sz w:val="28"/>
          <w:szCs w:val="28"/>
          <w:lang w:val="kk-KZ"/>
        </w:rPr>
        <w:br/>
      </w:r>
      <w:r>
        <w:rPr>
          <w:rFonts w:ascii="Times New Roman" w:hAnsi="Times New Roman" w:cs="Times New Roman"/>
          <w:color w:val="000000"/>
          <w:sz w:val="28"/>
          <w:szCs w:val="28"/>
          <w:lang w:val="kk-KZ"/>
        </w:rPr>
        <w:t xml:space="preserve">         Зерттеу әдісінің жіктелуі.  Бала психикасының дамуын негізгі және қосалқы әдістермен зерттеу. Бақылау және сараптау әдістері, оны күнделікті іс-тәжірибеде қолдана білу. Мектепке дейінгі балаларды оқытып-тәрбиелеу ісінде әңгімелесу, қызмет нәтижесін зерттеу, өмірбаянын зерттеу, тест-сынық жүргізу, әлеуметтік қарым-қатынасын зерттеу әдісін жүзеге асыру.</w:t>
      </w:r>
    </w:p>
    <w:p w14:paraId="717AF4B8" w14:textId="77777777" w:rsidR="00E92501" w:rsidRDefault="00E92501" w:rsidP="00E92501">
      <w:pPr>
        <w:spacing w:after="0"/>
        <w:ind w:firstLine="709"/>
        <w:rPr>
          <w:rFonts w:ascii="Times New Roman" w:hAnsi="Times New Roman" w:cs="Times New Roman"/>
          <w:color w:val="000000"/>
          <w:sz w:val="28"/>
          <w:szCs w:val="28"/>
          <w:lang w:val="kk-KZ"/>
        </w:rPr>
      </w:pPr>
    </w:p>
    <w:p w14:paraId="150B30D4" w14:textId="77777777" w:rsidR="00E92501" w:rsidRDefault="00E92501" w:rsidP="00E92501">
      <w:pPr>
        <w:spacing w:after="0"/>
        <w:ind w:firstLine="709"/>
        <w:jc w:val="center"/>
        <w:rPr>
          <w:rFonts w:ascii="Times New Roman" w:hAnsi="Times New Roman" w:cs="Times New Roman"/>
          <w:b/>
          <w:sz w:val="28"/>
          <w:szCs w:val="28"/>
          <w:lang w:val="kk-KZ"/>
        </w:rPr>
      </w:pPr>
      <w:r>
        <w:rPr>
          <w:rFonts w:ascii="Times New Roman" w:hAnsi="Times New Roman" w:cs="Times New Roman"/>
          <w:b/>
          <w:bCs/>
          <w:color w:val="000000"/>
          <w:sz w:val="28"/>
          <w:szCs w:val="28"/>
          <w:lang w:val="kk-KZ"/>
        </w:rPr>
        <w:t>Баланы мектепке психологиялық даярлаудың теориялық мәселелері.</w:t>
      </w:r>
    </w:p>
    <w:p w14:paraId="695D03C3" w14:textId="77777777" w:rsidR="00E92501" w:rsidRDefault="00E92501" w:rsidP="00E92501">
      <w:pPr>
        <w:spacing w:after="0"/>
        <w:ind w:firstLine="709"/>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Мектеп жасына дейінгі баланы мектепке даярлаудың психологиялық мәселелері. Мектепке психологиялық даярлаудың педагогикалық – психологиялық ерекшеліктері. Мектеп жасына дейінгі бала психикасының дамуына мектеп алды дағдарысының ықпалы. Мектеп жасына дейінгі баланы мектепке даярлаудың бағыттар мен оқуға бейімдеу жолдары.</w:t>
      </w:r>
    </w:p>
    <w:p w14:paraId="181377C3" w14:textId="74A1EA05" w:rsidR="00C2224B" w:rsidRDefault="00C2224B" w:rsidP="00C2224B">
      <w:pPr>
        <w:spacing w:after="0" w:line="240" w:lineRule="auto"/>
        <w:ind w:firstLine="708"/>
        <w:jc w:val="both"/>
        <w:rPr>
          <w:rFonts w:ascii="Times New Roman" w:hAnsi="Times New Roman" w:cs="Times New Roman"/>
          <w:sz w:val="28"/>
          <w:szCs w:val="28"/>
          <w:lang w:val="kk-KZ"/>
        </w:rPr>
      </w:pPr>
    </w:p>
    <w:p w14:paraId="3DE63B19" w14:textId="77777777" w:rsidR="001713AD" w:rsidRDefault="001713AD" w:rsidP="00E64EC9">
      <w:pPr>
        <w:pStyle w:val="a5"/>
        <w:ind w:firstLine="567"/>
        <w:jc w:val="center"/>
        <w:rPr>
          <w:rFonts w:ascii="Times New Roman" w:hAnsi="Times New Roman" w:cs="Times New Roman"/>
          <w:b/>
          <w:sz w:val="28"/>
          <w:szCs w:val="28"/>
          <w:lang w:val="kk-KZ"/>
        </w:rPr>
      </w:pPr>
    </w:p>
    <w:p w14:paraId="4475FDF5" w14:textId="77777777" w:rsidR="001713AD" w:rsidRDefault="001713AD" w:rsidP="00E64EC9">
      <w:pPr>
        <w:pStyle w:val="a5"/>
        <w:ind w:firstLine="567"/>
        <w:jc w:val="center"/>
        <w:rPr>
          <w:rFonts w:ascii="Times New Roman" w:hAnsi="Times New Roman" w:cs="Times New Roman"/>
          <w:b/>
          <w:sz w:val="28"/>
          <w:szCs w:val="28"/>
          <w:lang w:val="kk-KZ"/>
        </w:rPr>
      </w:pPr>
    </w:p>
    <w:p w14:paraId="7D9C6B9A" w14:textId="77777777" w:rsidR="001713AD" w:rsidRDefault="001713AD" w:rsidP="00E64EC9">
      <w:pPr>
        <w:pStyle w:val="a5"/>
        <w:ind w:firstLine="567"/>
        <w:jc w:val="center"/>
        <w:rPr>
          <w:rFonts w:ascii="Times New Roman" w:hAnsi="Times New Roman" w:cs="Times New Roman"/>
          <w:b/>
          <w:sz w:val="28"/>
          <w:szCs w:val="28"/>
          <w:lang w:val="kk-KZ"/>
        </w:rPr>
      </w:pPr>
    </w:p>
    <w:p w14:paraId="74D8FDB6" w14:textId="77777777" w:rsidR="001713AD" w:rsidRDefault="001713AD" w:rsidP="00E64EC9">
      <w:pPr>
        <w:pStyle w:val="a5"/>
        <w:ind w:firstLine="567"/>
        <w:jc w:val="center"/>
        <w:rPr>
          <w:rFonts w:ascii="Times New Roman" w:hAnsi="Times New Roman" w:cs="Times New Roman"/>
          <w:b/>
          <w:sz w:val="28"/>
          <w:szCs w:val="28"/>
          <w:lang w:val="kk-KZ"/>
        </w:rPr>
      </w:pPr>
    </w:p>
    <w:p w14:paraId="0397BC42" w14:textId="77777777" w:rsidR="00E92501" w:rsidRDefault="00E92501" w:rsidP="00E64EC9">
      <w:pPr>
        <w:pStyle w:val="a5"/>
        <w:ind w:firstLine="567"/>
        <w:jc w:val="center"/>
        <w:rPr>
          <w:rFonts w:ascii="Times New Roman" w:hAnsi="Times New Roman" w:cs="Times New Roman"/>
          <w:b/>
          <w:sz w:val="28"/>
          <w:szCs w:val="28"/>
          <w:lang w:val="kk-KZ"/>
        </w:rPr>
      </w:pPr>
    </w:p>
    <w:p w14:paraId="6B26EE3B" w14:textId="77777777" w:rsidR="00E92501" w:rsidRDefault="00E92501" w:rsidP="00E64EC9">
      <w:pPr>
        <w:pStyle w:val="a5"/>
        <w:ind w:firstLine="567"/>
        <w:jc w:val="center"/>
        <w:rPr>
          <w:rFonts w:ascii="Times New Roman" w:hAnsi="Times New Roman" w:cs="Times New Roman"/>
          <w:b/>
          <w:sz w:val="28"/>
          <w:szCs w:val="28"/>
          <w:lang w:val="kk-KZ"/>
        </w:rPr>
      </w:pPr>
    </w:p>
    <w:p w14:paraId="1CF569A0" w14:textId="77777777" w:rsidR="00E92501" w:rsidRDefault="00E92501" w:rsidP="00E64EC9">
      <w:pPr>
        <w:pStyle w:val="a5"/>
        <w:ind w:firstLine="567"/>
        <w:jc w:val="center"/>
        <w:rPr>
          <w:rFonts w:ascii="Times New Roman" w:hAnsi="Times New Roman" w:cs="Times New Roman"/>
          <w:b/>
          <w:sz w:val="28"/>
          <w:szCs w:val="28"/>
          <w:lang w:val="kk-KZ"/>
        </w:rPr>
      </w:pPr>
    </w:p>
    <w:p w14:paraId="2DC333D0" w14:textId="77777777" w:rsidR="00E92501" w:rsidRDefault="00E92501" w:rsidP="00E64EC9">
      <w:pPr>
        <w:pStyle w:val="a5"/>
        <w:ind w:firstLine="567"/>
        <w:jc w:val="center"/>
        <w:rPr>
          <w:rFonts w:ascii="Times New Roman" w:hAnsi="Times New Roman" w:cs="Times New Roman"/>
          <w:b/>
          <w:sz w:val="28"/>
          <w:szCs w:val="28"/>
          <w:lang w:val="kk-KZ"/>
        </w:rPr>
      </w:pPr>
    </w:p>
    <w:p w14:paraId="1A240435" w14:textId="77777777" w:rsidR="00E92501" w:rsidRDefault="00E92501" w:rsidP="00E64EC9">
      <w:pPr>
        <w:pStyle w:val="a5"/>
        <w:ind w:firstLine="567"/>
        <w:jc w:val="center"/>
        <w:rPr>
          <w:rFonts w:ascii="Times New Roman" w:hAnsi="Times New Roman" w:cs="Times New Roman"/>
          <w:b/>
          <w:sz w:val="28"/>
          <w:szCs w:val="28"/>
          <w:lang w:val="kk-KZ"/>
        </w:rPr>
      </w:pPr>
    </w:p>
    <w:p w14:paraId="1AA33676" w14:textId="77777777" w:rsidR="00E92501" w:rsidRDefault="00E92501" w:rsidP="00E64EC9">
      <w:pPr>
        <w:pStyle w:val="a5"/>
        <w:ind w:firstLine="567"/>
        <w:jc w:val="center"/>
        <w:rPr>
          <w:rFonts w:ascii="Times New Roman" w:hAnsi="Times New Roman" w:cs="Times New Roman"/>
          <w:b/>
          <w:sz w:val="28"/>
          <w:szCs w:val="28"/>
          <w:lang w:val="kk-KZ"/>
        </w:rPr>
      </w:pPr>
    </w:p>
    <w:p w14:paraId="2EA11461" w14:textId="77777777" w:rsidR="00E92501" w:rsidRDefault="00E92501" w:rsidP="00E64EC9">
      <w:pPr>
        <w:pStyle w:val="a5"/>
        <w:ind w:firstLine="567"/>
        <w:jc w:val="center"/>
        <w:rPr>
          <w:rFonts w:ascii="Times New Roman" w:hAnsi="Times New Roman" w:cs="Times New Roman"/>
          <w:b/>
          <w:sz w:val="28"/>
          <w:szCs w:val="28"/>
          <w:lang w:val="kk-KZ"/>
        </w:rPr>
      </w:pPr>
    </w:p>
    <w:p w14:paraId="7570BB4A" w14:textId="77777777" w:rsidR="00E92501" w:rsidRDefault="00E92501" w:rsidP="00E64EC9">
      <w:pPr>
        <w:pStyle w:val="a5"/>
        <w:ind w:firstLine="567"/>
        <w:jc w:val="center"/>
        <w:rPr>
          <w:rFonts w:ascii="Times New Roman" w:hAnsi="Times New Roman" w:cs="Times New Roman"/>
          <w:b/>
          <w:sz w:val="28"/>
          <w:szCs w:val="28"/>
          <w:lang w:val="kk-KZ"/>
        </w:rPr>
      </w:pPr>
    </w:p>
    <w:p w14:paraId="438A183E" w14:textId="5C2D7612" w:rsidR="00E64EC9" w:rsidRPr="00DA66F9" w:rsidRDefault="00E64EC9" w:rsidP="00E64EC9">
      <w:pPr>
        <w:pStyle w:val="a5"/>
        <w:ind w:firstLine="567"/>
        <w:jc w:val="center"/>
        <w:rPr>
          <w:rFonts w:ascii="Times New Roman" w:hAnsi="Times New Roman" w:cs="Times New Roman"/>
          <w:b/>
          <w:sz w:val="28"/>
          <w:szCs w:val="28"/>
          <w:lang w:val="kk-KZ"/>
        </w:rPr>
      </w:pPr>
      <w:r w:rsidRPr="00DA66F9">
        <w:rPr>
          <w:rFonts w:ascii="Times New Roman" w:hAnsi="Times New Roman" w:cs="Times New Roman"/>
          <w:b/>
          <w:sz w:val="28"/>
          <w:szCs w:val="28"/>
          <w:lang w:val="kk-KZ"/>
        </w:rPr>
        <w:t>Модуль 1</w:t>
      </w:r>
      <w:r w:rsidRPr="006729E7">
        <w:rPr>
          <w:rFonts w:ascii="Times New Roman" w:hAnsi="Times New Roman" w:cs="Times New Roman"/>
          <w:b/>
          <w:sz w:val="28"/>
          <w:szCs w:val="28"/>
          <w:lang w:val="kk-KZ"/>
        </w:rPr>
        <w:t xml:space="preserve"> </w:t>
      </w:r>
      <w:r w:rsidR="00F216E6" w:rsidRPr="00634121">
        <w:rPr>
          <w:rFonts w:ascii="Times New Roman" w:eastAsia="Arial" w:hAnsi="Times New Roman" w:cs="Times New Roman"/>
          <w:b/>
          <w:sz w:val="28"/>
          <w:szCs w:val="24"/>
        </w:rPr>
        <w:t>Гармония и дисгармония в общении</w:t>
      </w:r>
    </w:p>
    <w:p w14:paraId="23D0D65F" w14:textId="77777777" w:rsidR="00E64EC9" w:rsidRPr="00DA66F9" w:rsidRDefault="00E64EC9" w:rsidP="00E64EC9">
      <w:pPr>
        <w:pStyle w:val="a5"/>
        <w:ind w:firstLine="567"/>
        <w:jc w:val="center"/>
        <w:rPr>
          <w:rFonts w:ascii="Times New Roman" w:hAnsi="Times New Roman" w:cs="Times New Roman"/>
          <w:b/>
          <w:sz w:val="28"/>
          <w:szCs w:val="28"/>
          <w:lang w:val="kk-KZ"/>
        </w:rPr>
      </w:pPr>
    </w:p>
    <w:p w14:paraId="3504B3E1"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1.Понятие общения, его виды и функции.</w:t>
      </w:r>
    </w:p>
    <w:p w14:paraId="1075A0AD"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2.Понятие общения.</w:t>
      </w:r>
    </w:p>
    <w:p w14:paraId="0BA1B4FA"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rPr>
      </w:pPr>
      <w:r w:rsidRPr="00363979">
        <w:rPr>
          <w:rFonts w:ascii="Times New Roman" w:eastAsia="Arial" w:hAnsi="Times New Roman" w:cs="Times New Roman"/>
          <w:color w:val="000000"/>
          <w:sz w:val="28"/>
          <w:szCs w:val="24"/>
          <w:lang w:val="kk-KZ"/>
        </w:rPr>
        <w:t>3.</w:t>
      </w:r>
      <w:r w:rsidRPr="00363979">
        <w:rPr>
          <w:rFonts w:ascii="Times New Roman" w:eastAsia="Arial" w:hAnsi="Times New Roman" w:cs="Times New Roman"/>
          <w:color w:val="000000"/>
          <w:sz w:val="28"/>
          <w:szCs w:val="24"/>
        </w:rPr>
        <w:t>Общение как обмен информацией.</w:t>
      </w:r>
    </w:p>
    <w:p w14:paraId="55A8856B"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4</w:t>
      </w:r>
      <w:r w:rsidRPr="00363979">
        <w:rPr>
          <w:rFonts w:ascii="Times New Roman" w:eastAsia="Arial" w:hAnsi="Times New Roman" w:cs="Times New Roman"/>
          <w:color w:val="000000"/>
          <w:sz w:val="28"/>
          <w:szCs w:val="24"/>
        </w:rPr>
        <w:t>.Сущность коммуникации.</w:t>
      </w:r>
    </w:p>
    <w:p w14:paraId="3D132A9B"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rPr>
      </w:pPr>
      <w:r w:rsidRPr="00363979">
        <w:rPr>
          <w:rFonts w:ascii="Times New Roman" w:eastAsia="Arial" w:hAnsi="Times New Roman" w:cs="Times New Roman"/>
          <w:color w:val="000000"/>
          <w:sz w:val="28"/>
          <w:szCs w:val="24"/>
          <w:lang w:val="kk-KZ"/>
        </w:rPr>
        <w:t>5.</w:t>
      </w:r>
      <w:r w:rsidRPr="00363979">
        <w:rPr>
          <w:rFonts w:ascii="Times New Roman" w:eastAsia="Arial" w:hAnsi="Times New Roman" w:cs="Times New Roman"/>
          <w:color w:val="000000"/>
          <w:sz w:val="28"/>
          <w:szCs w:val="24"/>
        </w:rPr>
        <w:t>Невербальная коммуникация.</w:t>
      </w:r>
    </w:p>
    <w:p w14:paraId="23565E77"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6</w:t>
      </w:r>
      <w:r w:rsidRPr="00363979">
        <w:rPr>
          <w:rFonts w:ascii="Times New Roman" w:eastAsia="Arial" w:hAnsi="Times New Roman" w:cs="Times New Roman"/>
          <w:color w:val="000000"/>
          <w:sz w:val="28"/>
          <w:szCs w:val="24"/>
        </w:rPr>
        <w:t>.Виды невербальной коммуникации.</w:t>
      </w:r>
    </w:p>
    <w:p w14:paraId="4372D31F"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7.Общение как взаимодействие.</w:t>
      </w:r>
    </w:p>
    <w:p w14:paraId="271A2893"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8.Интерактивная сторона общения.</w:t>
      </w:r>
    </w:p>
    <w:p w14:paraId="319360DA"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 xml:space="preserve">9.Общение как восприятие людьми друг друга </w:t>
      </w:r>
    </w:p>
    <w:p w14:paraId="7DF74FAD"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10.Понятие социальной перцепции.</w:t>
      </w:r>
    </w:p>
    <w:p w14:paraId="13B8A0CD"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11.Общение как педагогическая проблема.</w:t>
      </w:r>
    </w:p>
    <w:p w14:paraId="2CFDA32D"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12.Роль общения и воспитания в развитии личности</w:t>
      </w:r>
    </w:p>
    <w:p w14:paraId="1969D2DC"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13.Семья как ведущий фактор воспитания детей</w:t>
      </w:r>
    </w:p>
    <w:p w14:paraId="0BCB0FC7"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14.Трудности в общении и воспитании детей в условиях семьи.</w:t>
      </w:r>
    </w:p>
    <w:p w14:paraId="0828EE35"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15.Диагностика ДРО (детско-родительских взаимоотношений</w:t>
      </w:r>
    </w:p>
    <w:p w14:paraId="2547217A"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16.Типы семейных взаимоотношений.</w:t>
      </w:r>
    </w:p>
    <w:p w14:paraId="34DBFDF8"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17.Понятие культуры семейных отношений</w:t>
      </w:r>
    </w:p>
    <w:p w14:paraId="76AAD2DB"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 xml:space="preserve">18.Бытовая культура семейных отношений </w:t>
      </w:r>
    </w:p>
    <w:p w14:paraId="12680B81"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19.Деструктивные и конструктивные конфликты</w:t>
      </w:r>
    </w:p>
    <w:p w14:paraId="3C8E15BA"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20.Виды конфликтов</w:t>
      </w:r>
    </w:p>
    <w:p w14:paraId="31E44D73"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21.Понятие страха, виды страхов</w:t>
      </w:r>
    </w:p>
    <w:p w14:paraId="1E7BF631"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22.Влияние тревожности на личностное развитие</w:t>
      </w:r>
    </w:p>
    <w:p w14:paraId="14A07F3C"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23.Теории застенчивости</w:t>
      </w:r>
    </w:p>
    <w:p w14:paraId="6C3DD492"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color w:val="000000"/>
          <w:sz w:val="28"/>
          <w:szCs w:val="24"/>
          <w:lang w:val="kk-KZ"/>
        </w:rPr>
      </w:pPr>
      <w:r w:rsidRPr="00363979">
        <w:rPr>
          <w:rFonts w:ascii="Times New Roman" w:eastAsia="Arial" w:hAnsi="Times New Roman" w:cs="Times New Roman"/>
          <w:color w:val="000000"/>
          <w:sz w:val="28"/>
          <w:szCs w:val="24"/>
          <w:lang w:val="kk-KZ"/>
        </w:rPr>
        <w:t>24.Классификация застенчивости по Ф.Зимбардо</w:t>
      </w:r>
    </w:p>
    <w:p w14:paraId="1B10D296"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25.Виды и формы нарушений психического здоровья детей</w:t>
      </w:r>
    </w:p>
    <w:p w14:paraId="6F6B8D8B"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26.Основные направления и цели педагогической и психокоррекционной работы</w:t>
      </w:r>
    </w:p>
    <w:p w14:paraId="0C221186"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27.Профилактика внутрисемейных отношений</w:t>
      </w:r>
    </w:p>
    <w:p w14:paraId="1206F742"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28.Понятие речевой культуры общения</w:t>
      </w:r>
    </w:p>
    <w:p w14:paraId="30484D95"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 xml:space="preserve">29.Способы преодоления дисгармонии в сфере общения </w:t>
      </w:r>
    </w:p>
    <w:p w14:paraId="60D52638" w14:textId="77777777" w:rsidR="00F216E6" w:rsidRPr="00363979" w:rsidRDefault="00F216E6" w:rsidP="00F216E6">
      <w:pPr>
        <w:pBdr>
          <w:top w:val="nil"/>
          <w:left w:val="nil"/>
          <w:bottom w:val="nil"/>
          <w:right w:val="nil"/>
          <w:between w:val="nil"/>
        </w:pBdr>
        <w:spacing w:after="0" w:line="240" w:lineRule="auto"/>
        <w:rPr>
          <w:rFonts w:ascii="Times New Roman" w:eastAsia="Arial" w:hAnsi="Times New Roman" w:cs="Times New Roman"/>
          <w:sz w:val="28"/>
          <w:szCs w:val="24"/>
          <w:lang w:val="kk-KZ"/>
        </w:rPr>
      </w:pPr>
      <w:r w:rsidRPr="00363979">
        <w:rPr>
          <w:rFonts w:ascii="Times New Roman" w:eastAsia="Arial" w:hAnsi="Times New Roman" w:cs="Times New Roman"/>
          <w:sz w:val="28"/>
          <w:szCs w:val="24"/>
          <w:lang w:val="kk-KZ"/>
        </w:rPr>
        <w:t>30.Пути реабилитации педагогически запущенного ребенка</w:t>
      </w:r>
    </w:p>
    <w:p w14:paraId="3568E51C" w14:textId="77777777" w:rsidR="00E64EC9" w:rsidRPr="00DA66F9" w:rsidRDefault="00E64EC9" w:rsidP="00E64EC9">
      <w:pPr>
        <w:pStyle w:val="a5"/>
        <w:rPr>
          <w:rFonts w:ascii="Times New Roman" w:hAnsi="Times New Roman" w:cs="Times New Roman"/>
          <w:sz w:val="28"/>
          <w:szCs w:val="28"/>
          <w:lang w:val="kk-KZ"/>
        </w:rPr>
      </w:pPr>
    </w:p>
    <w:p w14:paraId="142A3406" w14:textId="77777777" w:rsidR="00E64EC9" w:rsidRPr="004B2DD9" w:rsidRDefault="00E64EC9" w:rsidP="00E64EC9">
      <w:pPr>
        <w:pageBreakBefore/>
        <w:spacing w:after="0" w:line="240" w:lineRule="auto"/>
        <w:jc w:val="center"/>
        <w:rPr>
          <w:rFonts w:ascii="Times New Roman" w:hAnsi="Times New Roman" w:cs="Times New Roman"/>
          <w:b/>
          <w:sz w:val="28"/>
          <w:szCs w:val="28"/>
          <w:lang w:val="kk-KZ"/>
        </w:rPr>
      </w:pPr>
      <w:r w:rsidRPr="004B2DD9">
        <w:rPr>
          <w:rFonts w:ascii="Times New Roman" w:hAnsi="Times New Roman" w:cs="Times New Roman"/>
          <w:b/>
          <w:sz w:val="28"/>
          <w:szCs w:val="28"/>
          <w:lang w:val="kk-KZ"/>
        </w:rPr>
        <w:lastRenderedPageBreak/>
        <w:t xml:space="preserve">Модуль </w:t>
      </w:r>
      <w:r>
        <w:rPr>
          <w:rFonts w:ascii="Times New Roman" w:hAnsi="Times New Roman" w:cs="Times New Roman"/>
          <w:b/>
          <w:sz w:val="28"/>
          <w:szCs w:val="28"/>
          <w:lang w:val="kk-KZ"/>
        </w:rPr>
        <w:t>2</w:t>
      </w:r>
      <w:r w:rsidRPr="006729E7">
        <w:rPr>
          <w:rFonts w:ascii="Times New Roman" w:hAnsi="Times New Roman" w:cs="Times New Roman"/>
          <w:b/>
          <w:sz w:val="28"/>
          <w:szCs w:val="28"/>
          <w:lang w:val="kk-KZ"/>
        </w:rPr>
        <w:t xml:space="preserve"> </w:t>
      </w:r>
      <w:r w:rsidRPr="004B2DD9">
        <w:rPr>
          <w:rFonts w:ascii="Times New Roman" w:hAnsi="Times New Roman" w:cs="Times New Roman"/>
          <w:b/>
          <w:sz w:val="28"/>
          <w:szCs w:val="28"/>
          <w:lang w:val="kk-KZ"/>
        </w:rPr>
        <w:t xml:space="preserve">Психологияны оқыту әдістемесі </w:t>
      </w:r>
    </w:p>
    <w:p w14:paraId="321A7D48" w14:textId="77777777" w:rsidR="00E64EC9" w:rsidRPr="004B2DD9" w:rsidRDefault="00E64EC9" w:rsidP="00E64EC9">
      <w:pPr>
        <w:spacing w:after="0" w:line="240" w:lineRule="auto"/>
        <w:jc w:val="center"/>
        <w:rPr>
          <w:rFonts w:ascii="Times New Roman" w:hAnsi="Times New Roman" w:cs="Times New Roman"/>
          <w:b/>
          <w:sz w:val="28"/>
          <w:szCs w:val="28"/>
          <w:lang w:val="kk-KZ"/>
        </w:rPr>
      </w:pPr>
    </w:p>
    <w:p w14:paraId="3D45085A" w14:textId="05B0E81A" w:rsidR="00E64EC9" w:rsidRPr="004B2DD9" w:rsidRDefault="00E64EC9" w:rsidP="00F21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imes New Roman" w:hAnsi="Times New Roman" w:cs="Times New Roman"/>
          <w:sz w:val="28"/>
          <w:szCs w:val="28"/>
          <w:shd w:val="clear" w:color="auto" w:fill="FFFFFF"/>
          <w:lang w:val="kk-KZ" w:eastAsia="ru-RU"/>
        </w:rPr>
      </w:pPr>
      <w:r w:rsidRPr="004B2DD9">
        <w:rPr>
          <w:rFonts w:ascii="Times New Roman" w:hAnsi="Times New Roman" w:cs="Times New Roman"/>
          <w:sz w:val="28"/>
          <w:szCs w:val="28"/>
          <w:lang w:val="kk-KZ"/>
        </w:rPr>
        <w:t>1.</w:t>
      </w:r>
      <w:r w:rsidRPr="004B2DD9">
        <w:rPr>
          <w:rFonts w:ascii="Times New Roman" w:eastAsia="Times New Roman" w:hAnsi="Times New Roman" w:cs="Times New Roman"/>
          <w:sz w:val="28"/>
          <w:szCs w:val="28"/>
          <w:shd w:val="clear" w:color="auto" w:fill="FFFFFF"/>
          <w:lang w:val="kk-KZ" w:eastAsia="ru-RU"/>
        </w:rPr>
        <w:t>Психологияны оқыту әдістемесінің пәні мен міндеттері.</w:t>
      </w:r>
    </w:p>
    <w:p w14:paraId="1C5E2C54" w14:textId="6EC4E4D1" w:rsidR="00E64EC9" w:rsidRPr="004B2DD9" w:rsidRDefault="00E64EC9" w:rsidP="00F216E6">
      <w:pPr>
        <w:tabs>
          <w:tab w:val="left" w:pos="426"/>
          <w:tab w:val="left" w:pos="916"/>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2.Оқытудың гуманистік парадигмасы, психология курсының өңделу негізі ретінде.</w:t>
      </w:r>
    </w:p>
    <w:p w14:paraId="63D75EDE" w14:textId="128B08AF" w:rsidR="00E64EC9" w:rsidRPr="004B2DD9" w:rsidRDefault="00E64EC9" w:rsidP="00F216E6">
      <w:pPr>
        <w:tabs>
          <w:tab w:val="left" w:pos="426"/>
          <w:tab w:val="left" w:pos="916"/>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3.Психологияны оқыту принциптері.</w:t>
      </w:r>
    </w:p>
    <w:p w14:paraId="585F4802" w14:textId="7AD8E4A2" w:rsidR="00E64EC9" w:rsidRPr="004B2DD9" w:rsidRDefault="00E64EC9" w:rsidP="00F216E6">
      <w:pPr>
        <w:tabs>
          <w:tab w:val="left" w:pos="426"/>
          <w:tab w:val="left" w:pos="916"/>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4.Психологиялық білім жүйесінің жалпы сипаттамасы және оқытуды ұйымдастырудың бөлімдерінің ерекшелігі.</w:t>
      </w:r>
    </w:p>
    <w:p w14:paraId="5A5A5B01" w14:textId="6DC80A7E" w:rsidR="00E64EC9" w:rsidRPr="004B2DD9" w:rsidRDefault="00E64EC9" w:rsidP="00F216E6">
      <w:pPr>
        <w:tabs>
          <w:tab w:val="left" w:pos="426"/>
          <w:tab w:val="left" w:pos="916"/>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 xml:space="preserve">5.Ақыл-ой әрекетін сатылы қалыптастыру теориясы, оқыту үрдісін  </w:t>
      </w:r>
    </w:p>
    <w:p w14:paraId="57620CE1" w14:textId="77777777" w:rsidR="00E64EC9" w:rsidRPr="004B2DD9" w:rsidRDefault="00E64EC9" w:rsidP="00F216E6">
      <w:pPr>
        <w:tabs>
          <w:tab w:val="left" w:pos="426"/>
          <w:tab w:val="left" w:pos="916"/>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әдістемесі ұйымдастырудың негізі ретінде.</w:t>
      </w:r>
    </w:p>
    <w:p w14:paraId="6794F392" w14:textId="2E47767D" w:rsidR="00E64EC9" w:rsidRPr="004B2DD9" w:rsidRDefault="00E64EC9" w:rsidP="00F216E6">
      <w:pPr>
        <w:tabs>
          <w:tab w:val="left" w:pos="426"/>
          <w:tab w:val="left" w:pos="916"/>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6.Мәселелік оқыту психологиясы.</w:t>
      </w:r>
    </w:p>
    <w:p w14:paraId="58510E17" w14:textId="20F5A00E" w:rsidR="00E64EC9" w:rsidRPr="004B2DD9" w:rsidRDefault="00E64EC9" w:rsidP="00F216E6">
      <w:pPr>
        <w:tabs>
          <w:tab w:val="left" w:pos="426"/>
          <w:tab w:val="left" w:pos="916"/>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7.Дамыта оқыту тұжырымдамасының психологияны оқыту әдістемесі үшін маңыздылығы.</w:t>
      </w:r>
    </w:p>
    <w:p w14:paraId="38967155" w14:textId="0A09F542" w:rsidR="00E64EC9" w:rsidRPr="004B2DD9" w:rsidRDefault="00E64EC9" w:rsidP="00F216E6">
      <w:pPr>
        <w:tabs>
          <w:tab w:val="left" w:pos="426"/>
          <w:tab w:val="left" w:pos="916"/>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8.Психологияны оқытудағы ауызша әдістер.</w:t>
      </w:r>
    </w:p>
    <w:p w14:paraId="7E868FB5" w14:textId="3B1292FC" w:rsidR="00E64EC9" w:rsidRPr="004B2DD9" w:rsidRDefault="00E64EC9" w:rsidP="00F216E6">
      <w:pPr>
        <w:tabs>
          <w:tab w:val="left" w:pos="426"/>
          <w:tab w:val="left" w:pos="916"/>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9.Психологияны оқытудағы көрнекі әдістер.</w:t>
      </w:r>
    </w:p>
    <w:p w14:paraId="0B441E0D" w14:textId="529D9541" w:rsidR="00E64EC9" w:rsidRPr="004B2DD9" w:rsidRDefault="00E64EC9" w:rsidP="00F216E6">
      <w:pPr>
        <w:tabs>
          <w:tab w:val="left" w:pos="426"/>
          <w:tab w:val="left" w:pos="993"/>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10.Психологияны оқытудағы тәжірибелік әдістер.</w:t>
      </w:r>
    </w:p>
    <w:p w14:paraId="4F417F9C" w14:textId="0273B1F0"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11.Психология пәні бойынша дәрісті дайындау мен жүргізу  әдістемесі.</w:t>
      </w:r>
    </w:p>
    <w:p w14:paraId="1EC967EE" w14:textId="2B7DF711"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rPr>
        <w:t xml:space="preserve">12.Психология </w:t>
      </w:r>
      <w:proofErr w:type="spellStart"/>
      <w:r w:rsidRPr="004B2DD9">
        <w:rPr>
          <w:rFonts w:ascii="Times New Roman" w:hAnsi="Times New Roman" w:cs="Times New Roman"/>
          <w:sz w:val="28"/>
          <w:szCs w:val="28"/>
        </w:rPr>
        <w:t>пәні</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бойынша</w:t>
      </w:r>
      <w:proofErr w:type="spellEnd"/>
      <w:r w:rsidRPr="004B2DD9">
        <w:rPr>
          <w:rFonts w:ascii="Times New Roman" w:hAnsi="Times New Roman" w:cs="Times New Roman"/>
          <w:sz w:val="28"/>
          <w:szCs w:val="28"/>
        </w:rPr>
        <w:t xml:space="preserve"> семинар </w:t>
      </w:r>
      <w:proofErr w:type="spellStart"/>
      <w:r w:rsidRPr="004B2DD9">
        <w:rPr>
          <w:rFonts w:ascii="Times New Roman" w:hAnsi="Times New Roman" w:cs="Times New Roman"/>
          <w:sz w:val="28"/>
          <w:szCs w:val="28"/>
        </w:rPr>
        <w:t>және</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практикалық</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сабақтар</w:t>
      </w:r>
      <w:proofErr w:type="spellEnd"/>
      <w:r w:rsidRPr="004B2DD9">
        <w:rPr>
          <w:rFonts w:ascii="Times New Roman" w:hAnsi="Times New Roman" w:cs="Times New Roman"/>
          <w:sz w:val="28"/>
          <w:szCs w:val="28"/>
          <w:lang w:val="kk-KZ"/>
        </w:rPr>
        <w:t>.</w:t>
      </w:r>
    </w:p>
    <w:p w14:paraId="2FA4CA49" w14:textId="1A7C0778"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rPr>
        <w:t xml:space="preserve">13.Психология </w:t>
      </w:r>
      <w:proofErr w:type="spellStart"/>
      <w:r w:rsidRPr="004B2DD9">
        <w:rPr>
          <w:rFonts w:ascii="Times New Roman" w:hAnsi="Times New Roman" w:cs="Times New Roman"/>
          <w:sz w:val="28"/>
          <w:szCs w:val="28"/>
        </w:rPr>
        <w:t>пәні</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бойынша</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зертханалық</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сабақтар</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тәжірибелер</w:t>
      </w:r>
      <w:proofErr w:type="spellEnd"/>
      <w:r w:rsidRPr="004B2DD9">
        <w:rPr>
          <w:rFonts w:ascii="Times New Roman" w:hAnsi="Times New Roman" w:cs="Times New Roman"/>
          <w:sz w:val="28"/>
          <w:szCs w:val="28"/>
        </w:rPr>
        <w:t xml:space="preserve"> мен </w:t>
      </w:r>
      <w:proofErr w:type="spellStart"/>
      <w:r w:rsidRPr="004B2DD9">
        <w:rPr>
          <w:rFonts w:ascii="Times New Roman" w:hAnsi="Times New Roman" w:cs="Times New Roman"/>
          <w:sz w:val="28"/>
          <w:szCs w:val="28"/>
        </w:rPr>
        <w:t>демонстрациялар</w:t>
      </w:r>
      <w:proofErr w:type="spellEnd"/>
      <w:r w:rsidRPr="004B2DD9">
        <w:rPr>
          <w:rFonts w:ascii="Times New Roman" w:hAnsi="Times New Roman" w:cs="Times New Roman"/>
          <w:sz w:val="28"/>
          <w:szCs w:val="28"/>
          <w:lang w:val="kk-KZ"/>
        </w:rPr>
        <w:t>.</w:t>
      </w:r>
    </w:p>
    <w:p w14:paraId="5FF12E88" w14:textId="77777777"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14.</w:t>
      </w:r>
      <w:r w:rsidRPr="004B2DD9">
        <w:rPr>
          <w:rFonts w:ascii="Times New Roman" w:hAnsi="Times New Roman" w:cs="Times New Roman"/>
          <w:sz w:val="28"/>
          <w:szCs w:val="28"/>
          <w:lang w:val="kk-KZ"/>
        </w:rPr>
        <w:tab/>
        <w:t>Психология пәні бойынша білім алушылардың өзіндік жұмыстарының  ұйымдастырылуы.</w:t>
      </w:r>
    </w:p>
    <w:p w14:paraId="4292F358" w14:textId="01E89CE6"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15.Психологиялық әдебиетпен жұмыс жасау әдістемесі.</w:t>
      </w:r>
    </w:p>
    <w:p w14:paraId="1A8E4BF1" w14:textId="53D7C93E"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rPr>
        <w:t>16.</w:t>
      </w:r>
      <w:r w:rsidRPr="004B2DD9">
        <w:rPr>
          <w:rFonts w:ascii="Times New Roman" w:hAnsi="Times New Roman" w:cs="Times New Roman"/>
          <w:sz w:val="28"/>
          <w:szCs w:val="28"/>
          <w:lang w:val="kk-KZ"/>
        </w:rPr>
        <w:t>Ғ</w:t>
      </w:r>
      <w:proofErr w:type="spellStart"/>
      <w:r w:rsidRPr="004B2DD9">
        <w:rPr>
          <w:rFonts w:ascii="Times New Roman" w:hAnsi="Times New Roman" w:cs="Times New Roman"/>
          <w:sz w:val="28"/>
          <w:szCs w:val="28"/>
        </w:rPr>
        <w:t>ылыми-зерттеу</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жұмысы</w:t>
      </w:r>
      <w:proofErr w:type="gramStart"/>
      <w:r w:rsidRPr="004B2DD9">
        <w:rPr>
          <w:rFonts w:ascii="Times New Roman" w:hAnsi="Times New Roman" w:cs="Times New Roman"/>
          <w:sz w:val="28"/>
          <w:szCs w:val="28"/>
        </w:rPr>
        <w:t>:п</w:t>
      </w:r>
      <w:proofErr w:type="gramEnd"/>
      <w:r w:rsidRPr="004B2DD9">
        <w:rPr>
          <w:rFonts w:ascii="Times New Roman" w:hAnsi="Times New Roman" w:cs="Times New Roman"/>
          <w:sz w:val="28"/>
          <w:szCs w:val="28"/>
        </w:rPr>
        <w:t>сихологиялық</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үйірме</w:t>
      </w:r>
      <w:proofErr w:type="spellEnd"/>
      <w:r w:rsidRPr="004B2DD9">
        <w:rPr>
          <w:rFonts w:ascii="Times New Roman" w:hAnsi="Times New Roman" w:cs="Times New Roman"/>
          <w:sz w:val="28"/>
          <w:szCs w:val="28"/>
          <w:lang w:val="kk-KZ"/>
        </w:rPr>
        <w:t>.</w:t>
      </w:r>
    </w:p>
    <w:p w14:paraId="60040F47" w14:textId="18503761"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rPr>
      </w:pPr>
      <w:r w:rsidRPr="004B2DD9">
        <w:rPr>
          <w:rFonts w:ascii="Times New Roman" w:hAnsi="Times New Roman" w:cs="Times New Roman"/>
          <w:sz w:val="28"/>
          <w:szCs w:val="28"/>
        </w:rPr>
        <w:t xml:space="preserve">17.Психология </w:t>
      </w:r>
      <w:proofErr w:type="spellStart"/>
      <w:r w:rsidRPr="004B2DD9">
        <w:rPr>
          <w:rFonts w:ascii="Times New Roman" w:hAnsi="Times New Roman" w:cs="Times New Roman"/>
          <w:sz w:val="28"/>
          <w:szCs w:val="28"/>
        </w:rPr>
        <w:t>курсындағы</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интерактивті</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оқыту</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формасы</w:t>
      </w:r>
      <w:proofErr w:type="spellEnd"/>
      <w:r w:rsidRPr="004B2DD9">
        <w:rPr>
          <w:rFonts w:ascii="Times New Roman" w:hAnsi="Times New Roman" w:cs="Times New Roman"/>
          <w:sz w:val="28"/>
          <w:szCs w:val="28"/>
        </w:rPr>
        <w:t>.</w:t>
      </w:r>
    </w:p>
    <w:p w14:paraId="16CAEF83" w14:textId="58694546"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rPr>
        <w:t xml:space="preserve">18.Психологияны </w:t>
      </w:r>
      <w:proofErr w:type="spellStart"/>
      <w:r w:rsidRPr="004B2DD9">
        <w:rPr>
          <w:rFonts w:ascii="Times New Roman" w:hAnsi="Times New Roman" w:cs="Times New Roman"/>
          <w:sz w:val="28"/>
          <w:szCs w:val="28"/>
        </w:rPr>
        <w:t>оқытудағы</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компьютерлік</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оқыту</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құралдары</w:t>
      </w:r>
      <w:proofErr w:type="spellEnd"/>
      <w:r w:rsidRPr="004B2DD9">
        <w:rPr>
          <w:rFonts w:ascii="Times New Roman" w:hAnsi="Times New Roman" w:cs="Times New Roman"/>
          <w:sz w:val="28"/>
          <w:szCs w:val="28"/>
          <w:lang w:val="kk-KZ"/>
        </w:rPr>
        <w:t>.</w:t>
      </w:r>
    </w:p>
    <w:p w14:paraId="02532A78" w14:textId="599381BE"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19.Психология оқытушысының кәсіби қызметі.</w:t>
      </w:r>
    </w:p>
    <w:p w14:paraId="4B90E1B5" w14:textId="0AE544C5"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20.Психология сабақтарында тестілеу және оның түрлері.</w:t>
      </w:r>
    </w:p>
    <w:p w14:paraId="102FCBBA" w14:textId="188BFEE1"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21.Мәселелік оқытудың: мәселелі міндет, мәселелі сұрақ, мәселелі тапсырма ұғымдары.</w:t>
      </w:r>
    </w:p>
    <w:p w14:paraId="14A7696D" w14:textId="4DBDB1E3"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22.Психология-педагогикалық циклдағы оқу курстарын игеруде жалпы психологияны  оқытудың әдістемесі.</w:t>
      </w:r>
    </w:p>
    <w:p w14:paraId="75843FAE" w14:textId="015E3B7E"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23.«Мотивация» және студенттердің мотивациясын қалыптастыру.</w:t>
      </w:r>
    </w:p>
    <w:p w14:paraId="6D8BE22E" w14:textId="171D0514"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24.Психологияны  тануға студенттердің  қызығушылықтарын қолдау және қалыптастыру.</w:t>
      </w:r>
    </w:p>
    <w:p w14:paraId="2A70F52D" w14:textId="555BA667"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25.Студенттің оқу іс-әрекетін бақылау және бағалау тәсілдері.</w:t>
      </w:r>
    </w:p>
    <w:p w14:paraId="4A7A7991" w14:textId="380BAF3C"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26.Білім беру процесіндегі дамыта оқытудың маңыздылығы.</w:t>
      </w:r>
    </w:p>
    <w:p w14:paraId="57968EAF" w14:textId="334E6744" w:rsidR="00E64EC9" w:rsidRPr="004B2DD9" w:rsidRDefault="00E64EC9" w:rsidP="00F216E6">
      <w:pPr>
        <w:tabs>
          <w:tab w:val="left" w:pos="426"/>
          <w:tab w:val="left" w:pos="916"/>
          <w:tab w:val="left" w:pos="1134"/>
        </w:tabs>
        <w:spacing w:after="0" w:line="240" w:lineRule="auto"/>
        <w:ind w:firstLine="567"/>
        <w:rPr>
          <w:rFonts w:ascii="Times New Roman" w:hAnsi="Times New Roman" w:cs="Times New Roman"/>
          <w:sz w:val="28"/>
          <w:szCs w:val="28"/>
          <w:lang w:val="kk-KZ"/>
        </w:rPr>
      </w:pPr>
      <w:r w:rsidRPr="004B2DD9">
        <w:rPr>
          <w:rFonts w:ascii="Times New Roman" w:hAnsi="Times New Roman" w:cs="Times New Roman"/>
          <w:sz w:val="28"/>
          <w:szCs w:val="28"/>
          <w:lang w:val="kk-KZ"/>
        </w:rPr>
        <w:t>27</w:t>
      </w:r>
      <w:r w:rsidRPr="004B2DD9">
        <w:rPr>
          <w:rFonts w:ascii="Times New Roman" w:hAnsi="Times New Roman" w:cs="Times New Roman"/>
          <w:sz w:val="28"/>
          <w:szCs w:val="28"/>
        </w:rPr>
        <w:t xml:space="preserve">.Психология </w:t>
      </w:r>
      <w:proofErr w:type="spellStart"/>
      <w:r w:rsidRPr="004B2DD9">
        <w:rPr>
          <w:rFonts w:ascii="Times New Roman" w:hAnsi="Times New Roman" w:cs="Times New Roman"/>
          <w:sz w:val="28"/>
          <w:szCs w:val="28"/>
        </w:rPr>
        <w:t>пәні</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бойынша</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лекцияға</w:t>
      </w:r>
      <w:proofErr w:type="spellEnd"/>
      <w:r w:rsidRPr="004B2DD9">
        <w:rPr>
          <w:rFonts w:ascii="Times New Roman" w:hAnsi="Times New Roman" w:cs="Times New Roman"/>
          <w:sz w:val="28"/>
          <w:szCs w:val="28"/>
        </w:rPr>
        <w:t xml:space="preserve"> </w:t>
      </w:r>
      <w:proofErr w:type="spellStart"/>
      <w:r w:rsidRPr="004B2DD9">
        <w:rPr>
          <w:rFonts w:ascii="Times New Roman" w:hAnsi="Times New Roman" w:cs="Times New Roman"/>
          <w:sz w:val="28"/>
          <w:szCs w:val="28"/>
        </w:rPr>
        <w:t>дайындалу</w:t>
      </w:r>
      <w:proofErr w:type="spellEnd"/>
      <w:r w:rsidRPr="004B2DD9">
        <w:rPr>
          <w:rFonts w:ascii="Times New Roman" w:hAnsi="Times New Roman" w:cs="Times New Roman"/>
          <w:sz w:val="28"/>
          <w:szCs w:val="28"/>
          <w:lang w:val="kk-KZ"/>
        </w:rPr>
        <w:t>.</w:t>
      </w:r>
    </w:p>
    <w:p w14:paraId="45ECB5B4" w14:textId="61DC66B4" w:rsidR="00E64EC9" w:rsidRPr="004B2DD9" w:rsidRDefault="00E64EC9" w:rsidP="00F216E6">
      <w:pPr>
        <w:tabs>
          <w:tab w:val="left" w:pos="916"/>
          <w:tab w:val="left" w:pos="1134"/>
        </w:tabs>
        <w:spacing w:after="0" w:line="240" w:lineRule="auto"/>
        <w:ind w:firstLine="567"/>
        <w:rPr>
          <w:rFonts w:ascii="Times New Roman" w:eastAsia="Times New Roman" w:hAnsi="Times New Roman" w:cs="Times New Roman"/>
          <w:sz w:val="28"/>
          <w:szCs w:val="28"/>
          <w:lang w:val="kk-KZ" w:eastAsia="ru-RU"/>
        </w:rPr>
      </w:pPr>
      <w:r w:rsidRPr="004B2DD9">
        <w:rPr>
          <w:rFonts w:ascii="Times New Roman" w:hAnsi="Times New Roman" w:cs="Times New Roman"/>
          <w:sz w:val="28"/>
          <w:szCs w:val="28"/>
          <w:lang w:val="kk-KZ"/>
        </w:rPr>
        <w:t>28.</w:t>
      </w:r>
      <w:r w:rsidRPr="004B2DD9">
        <w:rPr>
          <w:rFonts w:ascii="Times New Roman" w:eastAsia="Times New Roman" w:hAnsi="Times New Roman" w:cs="Times New Roman"/>
          <w:sz w:val="28"/>
          <w:szCs w:val="28"/>
          <w:lang w:val="kk-KZ" w:eastAsia="ru-RU"/>
        </w:rPr>
        <w:t>Психология курсындағы оқу тапсырмаларының таксономиясы (В.Я.Ляудис бойынша).</w:t>
      </w:r>
    </w:p>
    <w:p w14:paraId="250383F9" w14:textId="5F5D00C6" w:rsidR="00E64EC9" w:rsidRPr="004B2DD9" w:rsidRDefault="00E64EC9" w:rsidP="00F216E6">
      <w:pPr>
        <w:tabs>
          <w:tab w:val="left" w:pos="916"/>
        </w:tabs>
        <w:spacing w:after="0" w:line="240" w:lineRule="auto"/>
        <w:ind w:firstLine="567"/>
        <w:rPr>
          <w:rFonts w:ascii="Times New Roman" w:eastAsia="Times New Roman" w:hAnsi="Times New Roman" w:cs="Times New Roman"/>
          <w:sz w:val="28"/>
          <w:szCs w:val="28"/>
          <w:lang w:val="kk-KZ" w:eastAsia="ru-RU"/>
        </w:rPr>
      </w:pPr>
      <w:r w:rsidRPr="004B2DD9">
        <w:rPr>
          <w:rFonts w:ascii="Times New Roman" w:eastAsia="Times New Roman" w:hAnsi="Times New Roman" w:cs="Times New Roman"/>
          <w:sz w:val="28"/>
          <w:szCs w:val="28"/>
          <w:lang w:val="kk-KZ" w:eastAsia="ru-RU"/>
        </w:rPr>
        <w:t>29.Оқу тапсымаларының таксономиясы ( Д.А.Толлингерова бойынша).</w:t>
      </w:r>
    </w:p>
    <w:p w14:paraId="12EAA92C" w14:textId="0DF38FAA" w:rsidR="00E64EC9" w:rsidRPr="004B2DD9" w:rsidRDefault="00E64EC9" w:rsidP="00F216E6">
      <w:pPr>
        <w:spacing w:after="0" w:line="240" w:lineRule="auto"/>
        <w:ind w:firstLine="567"/>
        <w:rPr>
          <w:rFonts w:ascii="Times New Roman" w:eastAsia="Times New Roman" w:hAnsi="Times New Roman" w:cs="Times New Roman"/>
          <w:sz w:val="28"/>
          <w:szCs w:val="28"/>
          <w:lang w:val="kk-KZ" w:eastAsia="ru-RU"/>
        </w:rPr>
      </w:pPr>
      <w:r w:rsidRPr="004B2DD9">
        <w:rPr>
          <w:rFonts w:ascii="Times New Roman" w:hAnsi="Times New Roman" w:cs="Times New Roman"/>
          <w:sz w:val="28"/>
          <w:szCs w:val="28"/>
          <w:lang w:val="kk-KZ"/>
        </w:rPr>
        <w:t>30.</w:t>
      </w:r>
      <w:r w:rsidRPr="004B2DD9">
        <w:rPr>
          <w:rFonts w:ascii="Times New Roman" w:eastAsia="Times New Roman" w:hAnsi="Times New Roman" w:cs="Times New Roman"/>
          <w:sz w:val="28"/>
          <w:szCs w:val="28"/>
          <w:lang w:val="kk-KZ" w:eastAsia="ru-RU"/>
        </w:rPr>
        <w:t>Қолданбалы психологияны оқытудың әдістемелік ерекшеліктері.</w:t>
      </w:r>
    </w:p>
    <w:p w14:paraId="4F68BBEC" w14:textId="77777777" w:rsidR="00E64EC9" w:rsidRDefault="00E64EC9" w:rsidP="00E64EC9">
      <w:pPr>
        <w:spacing w:after="0" w:line="240" w:lineRule="auto"/>
        <w:ind w:firstLine="567"/>
        <w:jc w:val="center"/>
        <w:rPr>
          <w:rFonts w:ascii="Times New Roman" w:eastAsia="Times New Roman" w:hAnsi="Times New Roman" w:cs="Times New Roman"/>
          <w:b/>
          <w:sz w:val="28"/>
          <w:szCs w:val="28"/>
          <w:lang w:val="kk-KZ" w:eastAsia="ru-RU"/>
        </w:rPr>
      </w:pPr>
    </w:p>
    <w:p w14:paraId="7FFE3CC0" w14:textId="77777777" w:rsidR="001713AD" w:rsidRDefault="001713AD" w:rsidP="00E64EC9">
      <w:pPr>
        <w:spacing w:after="0" w:line="240" w:lineRule="auto"/>
        <w:ind w:firstLine="567"/>
        <w:jc w:val="center"/>
        <w:rPr>
          <w:rFonts w:ascii="Times New Roman" w:eastAsia="Times New Roman" w:hAnsi="Times New Roman" w:cs="Times New Roman"/>
          <w:b/>
          <w:sz w:val="28"/>
          <w:szCs w:val="28"/>
          <w:lang w:val="kk-KZ" w:eastAsia="ru-RU"/>
        </w:rPr>
      </w:pPr>
    </w:p>
    <w:p w14:paraId="576D80CB" w14:textId="77777777" w:rsidR="001713AD" w:rsidRPr="004B2DD9" w:rsidRDefault="001713AD" w:rsidP="00E64EC9">
      <w:pPr>
        <w:spacing w:after="0" w:line="240" w:lineRule="auto"/>
        <w:ind w:firstLine="567"/>
        <w:jc w:val="center"/>
        <w:rPr>
          <w:rFonts w:ascii="Times New Roman" w:eastAsia="Times New Roman" w:hAnsi="Times New Roman" w:cs="Times New Roman"/>
          <w:b/>
          <w:sz w:val="28"/>
          <w:szCs w:val="28"/>
          <w:lang w:val="kk-KZ" w:eastAsia="ru-RU"/>
        </w:rPr>
      </w:pPr>
    </w:p>
    <w:p w14:paraId="1EF2CD15" w14:textId="77777777" w:rsidR="00E64EC9" w:rsidRPr="004B2DD9" w:rsidRDefault="00E64EC9" w:rsidP="00E64EC9">
      <w:pPr>
        <w:spacing w:after="0" w:line="240" w:lineRule="auto"/>
        <w:ind w:firstLine="567"/>
        <w:jc w:val="center"/>
        <w:rPr>
          <w:rFonts w:ascii="Times New Roman" w:eastAsia="Times New Roman" w:hAnsi="Times New Roman" w:cs="Times New Roman"/>
          <w:b/>
          <w:sz w:val="28"/>
          <w:szCs w:val="28"/>
          <w:lang w:val="kk-KZ" w:eastAsia="ru-RU"/>
        </w:rPr>
      </w:pPr>
    </w:p>
    <w:p w14:paraId="14726932" w14:textId="77777777" w:rsidR="00F216E6" w:rsidRDefault="00F216E6" w:rsidP="00F216E6">
      <w:pPr>
        <w:pStyle w:val="a5"/>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Модуль 3 Жас ерекшелік педагогикасы және психологиясы</w:t>
      </w:r>
    </w:p>
    <w:p w14:paraId="043A633B" w14:textId="77777777" w:rsidR="00F216E6" w:rsidRDefault="00F216E6" w:rsidP="00F216E6">
      <w:pPr>
        <w:pStyle w:val="a5"/>
        <w:ind w:left="720"/>
        <w:jc w:val="center"/>
        <w:rPr>
          <w:rFonts w:ascii="Times New Roman" w:hAnsi="Times New Roman" w:cs="Times New Roman"/>
          <w:sz w:val="28"/>
          <w:szCs w:val="28"/>
          <w:lang w:val="kk-KZ"/>
        </w:rPr>
      </w:pPr>
    </w:p>
    <w:p w14:paraId="4EFD8D86" w14:textId="5623D3B5"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sz w:val="28"/>
          <w:szCs w:val="28"/>
          <w:lang w:val="kk-KZ"/>
        </w:rPr>
        <w:t xml:space="preserve">1.Жас ерекшелік педагогикасы және психологиясы пәні </w:t>
      </w:r>
    </w:p>
    <w:p w14:paraId="702B2545" w14:textId="6BFC3C91"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sz w:val="28"/>
          <w:szCs w:val="28"/>
          <w:lang w:val="kk-KZ"/>
        </w:rPr>
        <w:t>2.Жас ерекшелік педагогикасы және психологиясы пәнінің мақсаты мен міндеттері.</w:t>
      </w:r>
    </w:p>
    <w:p w14:paraId="4241AEDE" w14:textId="2D647E3C"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sz w:val="28"/>
          <w:szCs w:val="28"/>
          <w:lang w:val="kk-KZ"/>
        </w:rPr>
        <w:t>3.Жас ерекшелік педагогикасы және психологиясы пәнінің әдістері</w:t>
      </w:r>
    </w:p>
    <w:p w14:paraId="6CDE5C94" w14:textId="0636300A" w:rsidR="00F216E6" w:rsidRDefault="00F216E6" w:rsidP="00F216E6">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4.Жас ерекшелік педагогикасы және психологиясының әдістерін салыстырмалы талдау</w:t>
      </w:r>
    </w:p>
    <w:p w14:paraId="2992831E" w14:textId="59673D0C"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sz w:val="28"/>
          <w:szCs w:val="28"/>
          <w:lang w:val="kk-KZ"/>
        </w:rPr>
        <w:t>5.Психология ғылымының салалары, зерттеу әдістері</w:t>
      </w:r>
    </w:p>
    <w:p w14:paraId="74BCD85B" w14:textId="7DBEE207" w:rsidR="00F216E6" w:rsidRDefault="00F216E6" w:rsidP="00F216E6">
      <w:pPr>
        <w:pStyle w:val="a8"/>
        <w:spacing w:after="0"/>
        <w:jc w:val="both"/>
        <w:rPr>
          <w:rFonts w:ascii="Times New Roman" w:hAnsi="Times New Roman" w:cs="Times New Roman"/>
          <w:sz w:val="28"/>
          <w:szCs w:val="28"/>
          <w:lang w:val="kk-KZ"/>
        </w:rPr>
      </w:pPr>
      <w:r>
        <w:rPr>
          <w:rFonts w:ascii="Times New Roman" w:hAnsi="Times New Roman" w:cs="Times New Roman"/>
          <w:color w:val="000000"/>
          <w:sz w:val="28"/>
          <w:szCs w:val="28"/>
          <w:lang w:val="kk-KZ" w:eastAsia="kk-KZ"/>
        </w:rPr>
        <w:t>6.Даму психологиясының пәні</w:t>
      </w:r>
    </w:p>
    <w:p w14:paraId="0BC51FAF" w14:textId="48135E2C" w:rsidR="00F216E6" w:rsidRDefault="00F216E6" w:rsidP="00F216E6">
      <w:pPr>
        <w:pStyle w:val="a8"/>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7.Отандық және шетел психологиясының дамуы</w:t>
      </w:r>
    </w:p>
    <w:p w14:paraId="245D4389" w14:textId="59556E8E" w:rsidR="00F216E6" w:rsidRDefault="00F216E6" w:rsidP="00F216E6">
      <w:pPr>
        <w:pStyle w:val="a5"/>
        <w:ind w:left="720"/>
        <w:jc w:val="both"/>
        <w:rPr>
          <w:rFonts w:ascii="Times New Roman" w:hAnsi="Times New Roman" w:cs="Times New Roman"/>
          <w:sz w:val="28"/>
          <w:szCs w:val="28"/>
          <w:lang w:val="kk-KZ"/>
        </w:rPr>
      </w:pPr>
      <w:r>
        <w:rPr>
          <w:rFonts w:ascii="Times New Roman" w:hAnsi="Times New Roman" w:cs="Times New Roman"/>
          <w:sz w:val="28"/>
          <w:szCs w:val="28"/>
          <w:lang w:val="kk-KZ"/>
        </w:rPr>
        <w:t>8.Психологиялық дамуының жас кезеңі</w:t>
      </w:r>
    </w:p>
    <w:p w14:paraId="28F492C6" w14:textId="539235A7" w:rsidR="00F216E6" w:rsidRDefault="00F216E6" w:rsidP="00F216E6">
      <w:pPr>
        <w:pStyle w:val="a5"/>
        <w:ind w:left="720"/>
        <w:jc w:val="both"/>
        <w:rPr>
          <w:rFonts w:ascii="Times New Roman" w:hAnsi="Times New Roman" w:cs="Times New Roman"/>
          <w:sz w:val="28"/>
          <w:szCs w:val="28"/>
          <w:lang w:val="kk-KZ" w:eastAsia="en-US"/>
        </w:rPr>
      </w:pPr>
      <w:r>
        <w:rPr>
          <w:rFonts w:ascii="Times New Roman" w:hAnsi="Times New Roman" w:cs="Times New Roman"/>
          <w:sz w:val="28"/>
          <w:szCs w:val="28"/>
          <w:lang w:val="kk-KZ"/>
        </w:rPr>
        <w:t>9.Нәрестелердің психикалық дамуы</w:t>
      </w:r>
    </w:p>
    <w:p w14:paraId="49AF6BA7" w14:textId="426587FD" w:rsidR="00F216E6" w:rsidRDefault="00F216E6" w:rsidP="00F216E6">
      <w:pPr>
        <w:pStyle w:val="a8"/>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10.Мектеп жасына дейінгі балаларды оқытудың психологиялық негіздері</w:t>
      </w:r>
    </w:p>
    <w:p w14:paraId="69C1C892" w14:textId="7137C6D1" w:rsidR="00F216E6" w:rsidRDefault="00F216E6" w:rsidP="00F216E6">
      <w:pPr>
        <w:pStyle w:val="a8"/>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11.Мектеп жасына дейінгі балаларды сөйлеуге, оқуға және жазуға үйрету жолдары</w:t>
      </w:r>
    </w:p>
    <w:p w14:paraId="4A388040" w14:textId="28CC91EE" w:rsidR="00F216E6" w:rsidRDefault="00F216E6" w:rsidP="00F216E6">
      <w:pPr>
        <w:pStyle w:val="a5"/>
        <w:ind w:left="720"/>
        <w:jc w:val="both"/>
        <w:rPr>
          <w:rFonts w:ascii="Times New Roman" w:hAnsi="Times New Roman" w:cs="Times New Roman"/>
          <w:sz w:val="28"/>
          <w:szCs w:val="28"/>
          <w:lang w:val="kk-KZ"/>
        </w:rPr>
      </w:pPr>
      <w:r>
        <w:rPr>
          <w:rFonts w:ascii="Times New Roman" w:hAnsi="Times New Roman" w:cs="Times New Roman"/>
          <w:sz w:val="28"/>
          <w:szCs w:val="28"/>
          <w:lang w:val="kk-KZ"/>
        </w:rPr>
        <w:t>12.Бастауыш сынып оқушыларының психологиялық сипаттамасы</w:t>
      </w:r>
    </w:p>
    <w:p w14:paraId="749CF0B6" w14:textId="2C0624A5" w:rsidR="00F216E6" w:rsidRDefault="00F216E6" w:rsidP="00F216E6">
      <w:pPr>
        <w:pStyle w:val="a8"/>
        <w:spacing w:after="0"/>
        <w:jc w:val="both"/>
        <w:rPr>
          <w:rFonts w:ascii="Times New Roman" w:hAnsi="Times New Roman" w:cs="Times New Roman"/>
          <w:sz w:val="28"/>
          <w:szCs w:val="28"/>
          <w:lang w:val="kk-KZ"/>
        </w:rPr>
      </w:pPr>
      <w:r>
        <w:rPr>
          <w:rFonts w:ascii="Times New Roman" w:hAnsi="Times New Roman" w:cs="Times New Roman"/>
          <w:color w:val="000000"/>
          <w:sz w:val="28"/>
          <w:szCs w:val="28"/>
          <w:lang w:val="kk-KZ" w:eastAsia="kk-KZ"/>
        </w:rPr>
        <w:t>13.Бастауыш мектеп жасындағы баланың даму жағдайлары</w:t>
      </w:r>
    </w:p>
    <w:p w14:paraId="43CB71AD" w14:textId="340A6C4E" w:rsidR="00F216E6" w:rsidRDefault="00F216E6" w:rsidP="00F216E6">
      <w:pPr>
        <w:pStyle w:val="a8"/>
        <w:spacing w:after="0"/>
        <w:jc w:val="both"/>
        <w:rPr>
          <w:rFonts w:ascii="Times New Roman" w:hAnsi="Times New Roman" w:cs="Times New Roman"/>
          <w:sz w:val="28"/>
          <w:szCs w:val="28"/>
          <w:lang w:val="kk-KZ"/>
        </w:rPr>
      </w:pPr>
      <w:r>
        <w:rPr>
          <w:rFonts w:ascii="Times New Roman" w:hAnsi="Times New Roman" w:cs="Times New Roman"/>
          <w:color w:val="000000"/>
          <w:sz w:val="28"/>
          <w:szCs w:val="28"/>
          <w:lang w:val="kk-KZ" w:eastAsia="kk-KZ"/>
        </w:rPr>
        <w:t xml:space="preserve">14.Жеткіншек  жастағы  оқушысының  психологиясы </w:t>
      </w:r>
    </w:p>
    <w:p w14:paraId="6ED4C18D" w14:textId="086B379F"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color w:val="000000"/>
          <w:sz w:val="28"/>
          <w:szCs w:val="28"/>
          <w:lang w:val="kk-KZ" w:eastAsia="kk-KZ"/>
        </w:rPr>
        <w:t>15.Жеткіншектік  жастағы дағдарыс</w:t>
      </w:r>
    </w:p>
    <w:p w14:paraId="731237E7" w14:textId="733F2CBF"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color w:val="000000"/>
          <w:sz w:val="28"/>
          <w:szCs w:val="28"/>
          <w:lang w:val="kk-KZ" w:eastAsia="kk-KZ"/>
        </w:rPr>
        <w:t>16.Жеткіншек жастағы іс-әрекет түрлері</w:t>
      </w:r>
    </w:p>
    <w:p w14:paraId="1CF79886" w14:textId="7D65652A"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sz w:val="28"/>
          <w:szCs w:val="28"/>
          <w:lang w:val="kk-KZ"/>
        </w:rPr>
        <w:t xml:space="preserve">17.Жасөспірімдердің психикалық дамуының ерекшеліктері </w:t>
      </w:r>
    </w:p>
    <w:p w14:paraId="61A30D0B" w14:textId="1842E1BA" w:rsidR="00F216E6" w:rsidRDefault="00F216E6" w:rsidP="00F216E6">
      <w:pPr>
        <w:pStyle w:val="2"/>
        <w:shd w:val="clear" w:color="auto" w:fill="auto"/>
        <w:tabs>
          <w:tab w:val="left" w:pos="180"/>
          <w:tab w:val="left" w:pos="360"/>
        </w:tabs>
        <w:ind w:left="720"/>
        <w:rPr>
          <w:rFonts w:ascii="Times New Roman" w:hAnsi="Times New Roman" w:cs="Times New Roman"/>
          <w:color w:val="auto"/>
          <w:lang w:eastAsia="ko-KR"/>
        </w:rPr>
      </w:pPr>
      <w:r>
        <w:rPr>
          <w:rFonts w:ascii="Times New Roman" w:hAnsi="Times New Roman" w:cs="Times New Roman"/>
          <w:color w:val="auto"/>
          <w:lang w:eastAsia="ko-KR"/>
        </w:rPr>
        <w:t>18.Жасөспірім жасының дағдарысы мәселесін шетел және кеңес психологиясында зерттеу.</w:t>
      </w:r>
    </w:p>
    <w:p w14:paraId="473839F5" w14:textId="2D011CFF"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sz w:val="28"/>
          <w:szCs w:val="28"/>
          <w:lang w:val="kk-KZ"/>
        </w:rPr>
        <w:t>19.Мектепке дейінгі  жастағы балалардың  дамуының ерекшеліктері</w:t>
      </w:r>
    </w:p>
    <w:p w14:paraId="53145979" w14:textId="3176EB0B"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sz w:val="28"/>
          <w:szCs w:val="28"/>
          <w:lang w:val="kk-KZ"/>
        </w:rPr>
        <w:t>20.Кіші мектеп жасындағы оқыту мен тәрбие</w:t>
      </w:r>
    </w:p>
    <w:p w14:paraId="4EB95F42" w14:textId="4C4DCDCA"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sz w:val="28"/>
          <w:szCs w:val="28"/>
          <w:lang w:val="kk-KZ"/>
        </w:rPr>
        <w:t>21.Бастауыш сынып оқушыларының оқу қызметін ұйымдастыру</w:t>
      </w:r>
    </w:p>
    <w:p w14:paraId="38883AD2" w14:textId="0E44AA1E"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sz w:val="28"/>
          <w:szCs w:val="28"/>
          <w:lang w:val="kk-KZ"/>
        </w:rPr>
        <w:t>22.Мектепте жеткіншек жастағы оқушыларды тәрбиелеу</w:t>
      </w:r>
    </w:p>
    <w:p w14:paraId="5D456DF1" w14:textId="236A8E2F"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sz w:val="28"/>
          <w:szCs w:val="28"/>
          <w:lang w:val="kk-KZ"/>
        </w:rPr>
        <w:t xml:space="preserve">23.Мектепте жеткіншек жастағы оқушылардың тәрбие жұмысының негізгі бағыттары </w:t>
      </w:r>
    </w:p>
    <w:p w14:paraId="4B97A6B8" w14:textId="7C4A297C"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sz w:val="28"/>
          <w:szCs w:val="28"/>
          <w:lang w:val="kk-KZ"/>
        </w:rPr>
        <w:t>24.Жасөспірімдерді оқыту мен тәрбиесі</w:t>
      </w:r>
    </w:p>
    <w:p w14:paraId="13E3B777" w14:textId="6BD6FCDB" w:rsidR="00F216E6" w:rsidRDefault="00F216E6" w:rsidP="00F216E6">
      <w:pPr>
        <w:pStyle w:val="a5"/>
        <w:ind w:left="720"/>
        <w:rPr>
          <w:rFonts w:ascii="Times New Roman" w:hAnsi="Times New Roman" w:cs="Times New Roman"/>
          <w:sz w:val="28"/>
          <w:szCs w:val="28"/>
          <w:lang w:val="kk-KZ"/>
        </w:rPr>
      </w:pPr>
      <w:r>
        <w:rPr>
          <w:rFonts w:ascii="Times New Roman" w:hAnsi="Times New Roman" w:cs="Times New Roman"/>
          <w:color w:val="000000"/>
          <w:sz w:val="28"/>
          <w:szCs w:val="28"/>
          <w:lang w:val="kk-KZ"/>
        </w:rPr>
        <w:t xml:space="preserve">25.Баланың психикалық дамуы және факторлары </w:t>
      </w:r>
    </w:p>
    <w:p w14:paraId="220202CF" w14:textId="51E0202E" w:rsidR="00F216E6" w:rsidRDefault="00F216E6" w:rsidP="00F216E6">
      <w:pPr>
        <w:pStyle w:val="a8"/>
        <w:spacing w:after="0"/>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26.Жетекші іс-әрекеттер және оның бала психикасының қалыптасып дамуындағы маңызы </w:t>
      </w:r>
    </w:p>
    <w:p w14:paraId="423289FA" w14:textId="1C4DBD48" w:rsidR="00F216E6" w:rsidRDefault="00F216E6" w:rsidP="00F216E6">
      <w:pPr>
        <w:pStyle w:val="a8"/>
        <w:spacing w:after="0"/>
        <w:rPr>
          <w:rFonts w:ascii="Times New Roman" w:hAnsi="Times New Roman" w:cs="Times New Roman"/>
          <w:bCs/>
          <w:color w:val="000000"/>
          <w:sz w:val="28"/>
          <w:szCs w:val="28"/>
          <w:lang w:val="kk-KZ"/>
        </w:rPr>
      </w:pPr>
      <w:r>
        <w:rPr>
          <w:rFonts w:ascii="Times New Roman" w:hAnsi="Times New Roman" w:cs="Times New Roman"/>
          <w:bCs/>
          <w:color w:val="000000"/>
          <w:sz w:val="28"/>
          <w:szCs w:val="28"/>
          <w:lang w:val="kk-KZ"/>
        </w:rPr>
        <w:t>27.Балалар психикасының даму заңдылықтарын зерттеу әдістері</w:t>
      </w:r>
    </w:p>
    <w:p w14:paraId="27E4204D" w14:textId="46CC8CEA" w:rsidR="00F216E6" w:rsidRDefault="00F216E6" w:rsidP="00F216E6">
      <w:pPr>
        <w:pStyle w:val="a8"/>
        <w:spacing w:after="0"/>
        <w:rPr>
          <w:rFonts w:ascii="Times New Roman" w:hAnsi="Times New Roman" w:cs="Times New Roman"/>
          <w:bCs/>
          <w:color w:val="000000"/>
          <w:sz w:val="28"/>
          <w:szCs w:val="28"/>
          <w:lang w:val="kk-KZ"/>
        </w:rPr>
      </w:pPr>
      <w:r>
        <w:rPr>
          <w:rFonts w:ascii="Times New Roman" w:hAnsi="Times New Roman" w:cs="Times New Roman"/>
          <w:bCs/>
          <w:color w:val="000000"/>
          <w:sz w:val="28"/>
          <w:szCs w:val="28"/>
          <w:lang w:val="kk-KZ"/>
        </w:rPr>
        <w:t>28.Баланы мектепке психологиялық даярлаудың теориялық мәселелері.</w:t>
      </w:r>
    </w:p>
    <w:p w14:paraId="75B7F3B3" w14:textId="586CAB9B" w:rsidR="00F216E6" w:rsidRDefault="00F216E6" w:rsidP="00F216E6">
      <w:pPr>
        <w:pStyle w:val="a8"/>
        <w:spacing w:after="0"/>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29.Мектеп жасына дейінгі баланы мектепке даярлаудың бағыттар мен оқуға бейімдеу жолдары.</w:t>
      </w:r>
    </w:p>
    <w:p w14:paraId="2D0D100A" w14:textId="3AB32576" w:rsidR="00F216E6" w:rsidRDefault="00F216E6" w:rsidP="00F216E6">
      <w:pPr>
        <w:pStyle w:val="a5"/>
        <w:ind w:left="720"/>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30.Мектеп жасына дейінгі бала психикасының дамуына мектеп алды дағдарысының ықпалы.</w:t>
      </w:r>
    </w:p>
    <w:p w14:paraId="366743B4" w14:textId="136E95B8" w:rsidR="00E64EC9" w:rsidRPr="006729E7" w:rsidRDefault="00E64EC9" w:rsidP="00E64EC9">
      <w:pPr>
        <w:spacing w:after="0" w:line="240" w:lineRule="auto"/>
        <w:rPr>
          <w:rFonts w:ascii="Times New Roman" w:hAnsi="Times New Roman" w:cs="Times New Roman"/>
          <w:sz w:val="28"/>
          <w:szCs w:val="28"/>
          <w:lang w:val="kk-KZ"/>
        </w:rPr>
      </w:pPr>
    </w:p>
    <w:p w14:paraId="329D1C98" w14:textId="77777777" w:rsidR="00E64EC9" w:rsidRPr="006729E7" w:rsidRDefault="00E64EC9" w:rsidP="00E64EC9">
      <w:pPr>
        <w:rPr>
          <w:rFonts w:ascii="Times New Roman" w:hAnsi="Times New Roman" w:cs="Times New Roman"/>
          <w:sz w:val="28"/>
          <w:szCs w:val="28"/>
          <w:lang w:val="kk-KZ"/>
        </w:rPr>
      </w:pPr>
    </w:p>
    <w:p w14:paraId="505EC2A4" w14:textId="77777777" w:rsidR="00E64EC9" w:rsidRDefault="00E64EC9" w:rsidP="00E64EC9">
      <w:pPr>
        <w:rPr>
          <w:lang w:val="kk-KZ"/>
        </w:rPr>
      </w:pPr>
    </w:p>
    <w:p w14:paraId="5E5DFC19" w14:textId="77777777" w:rsidR="00E64EC9" w:rsidRPr="00C2224B" w:rsidRDefault="00E64EC9" w:rsidP="00E64EC9">
      <w:pPr>
        <w:widowControl w:val="0"/>
        <w:spacing w:after="0" w:line="240" w:lineRule="auto"/>
        <w:rPr>
          <w:rFonts w:ascii="Times New Roman" w:eastAsia="Times New Roman" w:hAnsi="Times New Roman" w:cs="Times New Roman"/>
          <w:sz w:val="24"/>
          <w:szCs w:val="24"/>
          <w:lang w:val="kk-KZ" w:eastAsia="ru-RU"/>
        </w:rPr>
      </w:pPr>
    </w:p>
    <w:p w14:paraId="569D21D9" w14:textId="77777777" w:rsidR="00E64EC9" w:rsidRDefault="00E64EC9" w:rsidP="00E64EC9">
      <w:pPr>
        <w:spacing w:after="0" w:line="240" w:lineRule="auto"/>
        <w:rPr>
          <w:rFonts w:ascii="Times New Roman" w:eastAsia="Times New Roman" w:hAnsi="Times New Roman" w:cs="Times New Roman"/>
          <w:sz w:val="24"/>
          <w:szCs w:val="24"/>
          <w:lang w:val="kk-KZ" w:eastAsia="ru-RU"/>
        </w:rPr>
      </w:pPr>
    </w:p>
    <w:p w14:paraId="652868B5" w14:textId="77777777" w:rsidR="00E64EC9" w:rsidRDefault="00E64EC9" w:rsidP="00E64EC9">
      <w:pPr>
        <w:spacing w:after="0" w:line="240" w:lineRule="auto"/>
        <w:rPr>
          <w:rFonts w:ascii="Times New Roman" w:eastAsia="Times New Roman" w:hAnsi="Times New Roman" w:cs="Times New Roman"/>
          <w:sz w:val="24"/>
          <w:szCs w:val="24"/>
          <w:lang w:val="kk-KZ" w:eastAsia="ru-RU"/>
        </w:rPr>
      </w:pPr>
    </w:p>
    <w:p w14:paraId="5A45D0A7" w14:textId="77777777" w:rsidR="00E64EC9" w:rsidRDefault="00E64EC9" w:rsidP="00E64EC9">
      <w:pPr>
        <w:spacing w:after="0" w:line="240" w:lineRule="auto"/>
        <w:rPr>
          <w:rFonts w:ascii="Times New Roman" w:eastAsiaTheme="minorEastAsia" w:hAnsi="Times New Roman" w:cs="Times New Roman"/>
          <w:b/>
          <w:sz w:val="28"/>
          <w:szCs w:val="28"/>
          <w:lang w:val="kk-KZ" w:eastAsia="ru-RU"/>
        </w:rPr>
      </w:pPr>
    </w:p>
    <w:p w14:paraId="43627BE5" w14:textId="77777777" w:rsidR="00304A35" w:rsidRPr="00C2224B"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3437E93E" w14:textId="77777777" w:rsidR="00B23247" w:rsidRPr="004C108E" w:rsidRDefault="00B23247" w:rsidP="00B23247">
      <w:pPr>
        <w:pStyle w:val="aa"/>
        <w:ind w:left="284"/>
        <w:jc w:val="center"/>
        <w:rPr>
          <w:rFonts w:ascii="Times New Roman" w:hAnsi="Times New Roman" w:cs="Times New Roman"/>
          <w:b/>
          <w:sz w:val="28"/>
          <w:szCs w:val="28"/>
          <w:lang w:val="kk-KZ"/>
        </w:rPr>
      </w:pPr>
      <w:r w:rsidRPr="004C108E">
        <w:rPr>
          <w:rFonts w:ascii="Times New Roman" w:hAnsi="Times New Roman" w:cs="Times New Roman"/>
          <w:b/>
          <w:sz w:val="28"/>
          <w:szCs w:val="28"/>
          <w:lang w:val="kk-KZ"/>
        </w:rPr>
        <w:t>Ұсынылатын әдебиеттер тізімі:</w:t>
      </w:r>
    </w:p>
    <w:p w14:paraId="5FFBBC53" w14:textId="77777777" w:rsidR="00B23247" w:rsidRPr="004C108E" w:rsidRDefault="00B23247" w:rsidP="00B23247">
      <w:pPr>
        <w:pStyle w:val="aa"/>
        <w:ind w:left="284"/>
        <w:jc w:val="center"/>
        <w:rPr>
          <w:rFonts w:ascii="Times New Roman" w:hAnsi="Times New Roman" w:cs="Times New Roman"/>
          <w:b/>
          <w:sz w:val="28"/>
          <w:szCs w:val="28"/>
          <w:lang w:val="kk-KZ"/>
        </w:rPr>
      </w:pPr>
      <w:r w:rsidRPr="004C108E">
        <w:rPr>
          <w:rFonts w:ascii="Times New Roman" w:hAnsi="Times New Roman" w:cs="Times New Roman"/>
          <w:b/>
          <w:sz w:val="28"/>
          <w:szCs w:val="28"/>
          <w:lang w:val="kk-KZ"/>
        </w:rPr>
        <w:t>Негізгі әдебиеттер тізімі:</w:t>
      </w:r>
    </w:p>
    <w:p w14:paraId="57749CF5" w14:textId="77777777" w:rsidR="00B23247" w:rsidRDefault="00B23247" w:rsidP="00B23247">
      <w:pPr>
        <w:spacing w:after="0" w:line="240" w:lineRule="auto"/>
        <w:jc w:val="center"/>
        <w:rPr>
          <w:rFonts w:ascii="Times New Roman" w:eastAsiaTheme="minorEastAsia" w:hAnsi="Times New Roman" w:cs="Times New Roman"/>
          <w:b/>
          <w:sz w:val="28"/>
          <w:szCs w:val="28"/>
          <w:lang w:val="kk-KZ" w:eastAsia="ru-RU"/>
        </w:rPr>
      </w:pPr>
    </w:p>
    <w:p w14:paraId="2FB656EB" w14:textId="77777777" w:rsidR="00B23247" w:rsidRPr="00BD7BAE" w:rsidRDefault="001316B0" w:rsidP="004604B5">
      <w:pPr>
        <w:pStyle w:val="a8"/>
        <w:tabs>
          <w:tab w:val="left" w:pos="0"/>
          <w:tab w:val="left" w:pos="600"/>
          <w:tab w:val="left" w:pos="1200"/>
          <w:tab w:val="left" w:pos="1800"/>
          <w:tab w:val="left" w:pos="2250"/>
        </w:tabs>
        <w:autoSpaceDE w:val="0"/>
        <w:autoSpaceDN w:val="0"/>
        <w:adjustRightInd w:val="0"/>
        <w:spacing w:after="0" w:line="240" w:lineRule="auto"/>
        <w:ind w:left="-284"/>
        <w:jc w:val="both"/>
        <w:rPr>
          <w:rFonts w:ascii="Times New Roman" w:hAnsi="Times New Roman" w:cs="Times New Roman"/>
          <w:sz w:val="28"/>
          <w:szCs w:val="28"/>
          <w:lang w:val="kk-KZ"/>
        </w:rPr>
      </w:pPr>
      <w:r>
        <w:rPr>
          <w:rFonts w:ascii="Times New Roman" w:hAnsi="Times New Roman" w:cs="Times New Roman"/>
          <w:bCs/>
          <w:sz w:val="28"/>
          <w:szCs w:val="28"/>
          <w:lang w:val="kk-KZ"/>
        </w:rPr>
        <w:tab/>
        <w:t>1.</w:t>
      </w:r>
      <w:r w:rsidR="00B23247" w:rsidRPr="00BD7BAE">
        <w:rPr>
          <w:rFonts w:ascii="Times New Roman" w:hAnsi="Times New Roman" w:cs="Times New Roman"/>
          <w:bCs/>
          <w:sz w:val="28"/>
          <w:szCs w:val="28"/>
          <w:lang w:val="kk-KZ"/>
        </w:rPr>
        <w:t>Таубаева, Ш. Педагогика  әдіснамасы</w:t>
      </w:r>
      <w:r w:rsidR="00B23247" w:rsidRPr="00BD7BAE">
        <w:rPr>
          <w:rFonts w:ascii="Times New Roman" w:hAnsi="Times New Roman" w:cs="Times New Roman"/>
          <w:sz w:val="28"/>
          <w:szCs w:val="28"/>
          <w:lang w:val="kk-KZ"/>
        </w:rPr>
        <w:t>: Оқу құралы / Ш. Таубаева.- Алматы: Қарасай, 2013.- 432б.</w:t>
      </w:r>
    </w:p>
    <w:p w14:paraId="01314F24" w14:textId="77777777" w:rsidR="00B23247" w:rsidRPr="00BD6473" w:rsidRDefault="001316B0" w:rsidP="004604B5">
      <w:pPr>
        <w:spacing w:after="0" w:line="240" w:lineRule="auto"/>
        <w:ind w:left="-426" w:firstLine="426"/>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eastAsia="ru-RU"/>
        </w:rPr>
        <w:t>2.</w:t>
      </w:r>
      <w:r w:rsidR="00B23247" w:rsidRPr="00BD6473">
        <w:rPr>
          <w:rFonts w:ascii="Times New Roman" w:eastAsia="Times New Roman" w:hAnsi="Times New Roman" w:cs="Times New Roman"/>
          <w:sz w:val="28"/>
          <w:szCs w:val="28"/>
          <w:lang w:val="kk-KZ" w:eastAsia="ru-RU"/>
        </w:rPr>
        <w:t>Тоқсанбаева Н.Қ. «Психологияны оқыту әдістемесі» оқу құралы // Қазақ университеті 2013г. ISBN 978-601-247-992-8 191стр. Казахстан</w:t>
      </w:r>
    </w:p>
    <w:p w14:paraId="5BB5BC6B" w14:textId="77777777" w:rsidR="00B23247" w:rsidRPr="00BD6473" w:rsidRDefault="001316B0" w:rsidP="004604B5">
      <w:pPr>
        <w:tabs>
          <w:tab w:val="left" w:pos="1065"/>
        </w:tabs>
        <w:spacing w:after="0" w:line="240" w:lineRule="auto"/>
        <w:ind w:left="-426"/>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3.</w:t>
      </w:r>
      <w:r w:rsidR="00B23247" w:rsidRPr="00BD6473">
        <w:rPr>
          <w:rFonts w:ascii="Times New Roman" w:eastAsia="Times New Roman" w:hAnsi="Times New Roman" w:cs="Times New Roman"/>
          <w:sz w:val="28"/>
          <w:szCs w:val="28"/>
          <w:lang w:val="kk-KZ" w:eastAsia="ru-RU"/>
        </w:rPr>
        <w:t>Ахтаева Н.С. Мектепт</w:t>
      </w:r>
      <w:r w:rsidR="00B23247">
        <w:rPr>
          <w:rFonts w:ascii="Times New Roman" w:eastAsia="Times New Roman" w:hAnsi="Times New Roman" w:cs="Times New Roman"/>
          <w:sz w:val="28"/>
          <w:szCs w:val="28"/>
          <w:lang w:val="kk-KZ" w:eastAsia="ru-RU"/>
        </w:rPr>
        <w:t>егі психологиялық қызмет</w:t>
      </w:r>
      <w:r w:rsidR="00B23247" w:rsidRPr="00BD6473">
        <w:rPr>
          <w:rFonts w:ascii="Times New Roman" w:eastAsia="Times New Roman" w:hAnsi="Times New Roman" w:cs="Times New Roman"/>
          <w:sz w:val="28"/>
          <w:szCs w:val="28"/>
          <w:lang w:val="kk-KZ" w:eastAsia="ru-RU"/>
        </w:rPr>
        <w:t>: Оқу-әдістемелік құрал/ Н.С. Ахтаева, З.М. Балғымбаева.-Алматы: Қазақ Университеті, 2015.-70бет.</w:t>
      </w:r>
    </w:p>
    <w:p w14:paraId="660A3261" w14:textId="77777777" w:rsidR="00B23247" w:rsidRPr="00BD6473" w:rsidRDefault="001316B0" w:rsidP="004604B5">
      <w:pPr>
        <w:tabs>
          <w:tab w:val="left" w:pos="1065"/>
        </w:tabs>
        <w:spacing w:after="0" w:line="240" w:lineRule="auto"/>
        <w:ind w:left="-426"/>
        <w:jc w:val="both"/>
        <w:rPr>
          <w:rFonts w:ascii="Times New Roman" w:hAnsi="Times New Roman" w:cs="Times New Roman"/>
          <w:sz w:val="28"/>
          <w:szCs w:val="28"/>
          <w:lang w:val="kk-KZ" w:eastAsia="ar-SA"/>
        </w:rPr>
      </w:pPr>
      <w:r>
        <w:rPr>
          <w:rFonts w:ascii="Times New Roman" w:eastAsia="Times New Roman" w:hAnsi="Times New Roman" w:cs="Times New Roman"/>
          <w:sz w:val="28"/>
          <w:szCs w:val="28"/>
          <w:lang w:val="kk-KZ" w:eastAsia="ar-SA"/>
        </w:rPr>
        <w:t xml:space="preserve">   4</w:t>
      </w:r>
      <w:r w:rsidR="00B23247">
        <w:rPr>
          <w:rFonts w:ascii="Times New Roman" w:eastAsia="Times New Roman" w:hAnsi="Times New Roman" w:cs="Times New Roman"/>
          <w:sz w:val="28"/>
          <w:szCs w:val="28"/>
          <w:lang w:val="kk-KZ" w:eastAsia="ar-SA"/>
        </w:rPr>
        <w:t>.</w:t>
      </w:r>
      <w:r w:rsidR="00B23247" w:rsidRPr="00BD6473">
        <w:rPr>
          <w:rFonts w:ascii="Times New Roman" w:eastAsia="Times New Roman" w:hAnsi="Times New Roman" w:cs="Times New Roman"/>
          <w:sz w:val="28"/>
          <w:szCs w:val="28"/>
          <w:lang w:val="kk-KZ" w:eastAsia="ar-SA"/>
        </w:rPr>
        <w:t>Негізгі және жалпы орта мектеп мұғалімдеріне арналған критериалды бағалау бойынша нұсқаулық: Оқу-әдістемелік құрал. / О.И.Можаева, А.С.Шилибекова, Д.Б.Зиеденованың редакциялауымен – Астана: «Назарбаев Зияткерлік мектептері» ДББҰ, 2017. - 54 б.</w:t>
      </w:r>
    </w:p>
    <w:p w14:paraId="303BB2EB" w14:textId="77777777" w:rsidR="00B23247" w:rsidRDefault="001316B0" w:rsidP="004604B5">
      <w:pPr>
        <w:tabs>
          <w:tab w:val="left" w:pos="1065"/>
        </w:tabs>
        <w:spacing w:after="0" w:line="240" w:lineRule="auto"/>
        <w:ind w:left="-426"/>
        <w:jc w:val="both"/>
        <w:rPr>
          <w:rFonts w:ascii="Times New Roman" w:eastAsiaTheme="minorEastAsia" w:hAnsi="Times New Roman" w:cs="Times New Roman"/>
          <w:sz w:val="28"/>
          <w:szCs w:val="28"/>
          <w:lang w:val="kk-KZ" w:eastAsia="ru-RU"/>
        </w:rPr>
      </w:pPr>
      <w:r>
        <w:rPr>
          <w:rFonts w:ascii="Times New Roman" w:eastAsiaTheme="minorEastAsia" w:hAnsi="Times New Roman" w:cs="Times New Roman"/>
          <w:bCs/>
          <w:sz w:val="28"/>
          <w:szCs w:val="28"/>
          <w:lang w:val="kk-KZ" w:eastAsia="ru-RU"/>
        </w:rPr>
        <w:t xml:space="preserve">    5.</w:t>
      </w:r>
      <w:r w:rsidR="00B23247">
        <w:rPr>
          <w:rFonts w:ascii="Times New Roman" w:eastAsiaTheme="minorEastAsia" w:hAnsi="Times New Roman" w:cs="Times New Roman"/>
          <w:bCs/>
          <w:sz w:val="28"/>
          <w:szCs w:val="28"/>
          <w:lang w:val="kk-KZ" w:eastAsia="ru-RU"/>
        </w:rPr>
        <w:t xml:space="preserve"> Наубаева, Х.Т. </w:t>
      </w:r>
      <w:r w:rsidR="00B23247" w:rsidRPr="00BD6473">
        <w:rPr>
          <w:rFonts w:ascii="Times New Roman" w:eastAsiaTheme="minorEastAsia" w:hAnsi="Times New Roman" w:cs="Times New Roman"/>
          <w:bCs/>
          <w:sz w:val="28"/>
          <w:szCs w:val="28"/>
          <w:lang w:val="kk-KZ" w:eastAsia="ru-RU"/>
        </w:rPr>
        <w:t>Білім беру мекемелеріндегі психологиялық қызмет</w:t>
      </w:r>
      <w:r w:rsidR="00B23247" w:rsidRPr="00BD6473">
        <w:rPr>
          <w:rFonts w:ascii="Times New Roman" w:eastAsiaTheme="minorEastAsia" w:hAnsi="Times New Roman" w:cs="Times New Roman"/>
          <w:sz w:val="28"/>
          <w:szCs w:val="28"/>
          <w:lang w:val="kk-KZ" w:eastAsia="ru-RU"/>
        </w:rPr>
        <w:t xml:space="preserve"> [Электрондық ресурс]: Оқу-әдістемелік құрал / Х.Т. Наубаева.- Алматы: ТехноЭрудит, 2019.- </w:t>
      </w:r>
    </w:p>
    <w:p w14:paraId="7D4BA8A0" w14:textId="77777777" w:rsidR="00B23247" w:rsidRPr="00CA7860" w:rsidRDefault="001316B0" w:rsidP="004604B5">
      <w:pPr>
        <w:tabs>
          <w:tab w:val="center" w:pos="4677"/>
          <w:tab w:val="right" w:pos="9355"/>
        </w:tabs>
        <w:spacing w:after="0" w:line="240" w:lineRule="auto"/>
        <w:ind w:left="-426"/>
        <w:jc w:val="both"/>
        <w:rPr>
          <w:rFonts w:ascii="Times New Roman" w:hAnsi="Times New Roman" w:cs="Times New Roman"/>
          <w:color w:val="0D0D0D"/>
          <w:sz w:val="28"/>
          <w:szCs w:val="28"/>
          <w:lang w:val="kk-KZ"/>
        </w:rPr>
      </w:pPr>
      <w:r>
        <w:rPr>
          <w:rFonts w:ascii="Times New Roman" w:eastAsiaTheme="minorEastAsia" w:hAnsi="Times New Roman" w:cs="Times New Roman"/>
          <w:sz w:val="28"/>
          <w:szCs w:val="28"/>
          <w:lang w:val="kk-KZ" w:eastAsia="ru-RU"/>
        </w:rPr>
        <w:tab/>
        <w:t xml:space="preserve">     6.</w:t>
      </w:r>
      <w:r w:rsidR="00B23247" w:rsidRPr="00CA7860">
        <w:rPr>
          <w:rFonts w:ascii="Times New Roman" w:hAnsi="Times New Roman" w:cs="Times New Roman"/>
          <w:color w:val="0D0D0D"/>
          <w:sz w:val="28"/>
          <w:szCs w:val="28"/>
          <w:lang w:val="kk-KZ"/>
        </w:rPr>
        <w:t xml:space="preserve"> </w:t>
      </w:r>
      <w:r w:rsidR="00B23247" w:rsidRPr="00CA7860">
        <w:rPr>
          <w:rFonts w:ascii="Times New Roman" w:eastAsia="Times New Roman" w:hAnsi="Times New Roman" w:cs="Times New Roman"/>
          <w:color w:val="0D0D0D"/>
          <w:sz w:val="28"/>
          <w:szCs w:val="28"/>
          <w:lang w:val="kk-KZ" w:eastAsia="ru-RU"/>
        </w:rPr>
        <w:t>Наубаева, Х.Т. Қазақтың ыр</w:t>
      </w:r>
      <w:r w:rsidR="00B23247" w:rsidRPr="00CA7860">
        <w:rPr>
          <w:rFonts w:ascii="Times New Roman" w:hAnsi="Times New Roman" w:cs="Times New Roman"/>
          <w:color w:val="0D0D0D"/>
          <w:sz w:val="28"/>
          <w:szCs w:val="28"/>
          <w:lang w:val="kk-KZ"/>
        </w:rPr>
        <w:t>ым-тыйым сөздері-тәрбие бастауы.Оқу-әдістемелік құрал/</w:t>
      </w:r>
      <w:r w:rsidR="00B23247" w:rsidRPr="00CA7860">
        <w:rPr>
          <w:rFonts w:ascii="Times New Roman" w:eastAsia="Times New Roman" w:hAnsi="Times New Roman" w:cs="Times New Roman"/>
          <w:color w:val="0D0D0D"/>
          <w:sz w:val="28"/>
          <w:szCs w:val="28"/>
          <w:lang w:val="kk-KZ" w:eastAsia="ru-RU"/>
        </w:rPr>
        <w:t>Х.Т. Наубаева.- Т</w:t>
      </w:r>
      <w:r w:rsidR="00B23247" w:rsidRPr="00CA7860">
        <w:rPr>
          <w:rFonts w:ascii="Times New Roman" w:hAnsi="Times New Roman" w:cs="Times New Roman"/>
          <w:color w:val="0D0D0D"/>
          <w:sz w:val="28"/>
          <w:szCs w:val="28"/>
          <w:lang w:val="kk-KZ"/>
        </w:rPr>
        <w:t>алдықорған: ЖМУ баспасы, 2012.-</w:t>
      </w:r>
      <w:r w:rsidR="00B23247" w:rsidRPr="00CA7860">
        <w:rPr>
          <w:rFonts w:ascii="Times New Roman" w:eastAsia="Times New Roman" w:hAnsi="Times New Roman" w:cs="Times New Roman"/>
          <w:color w:val="0D0D0D"/>
          <w:sz w:val="28"/>
          <w:szCs w:val="28"/>
          <w:lang w:val="kk-KZ" w:eastAsia="ru-RU"/>
        </w:rPr>
        <w:t>145 бет</w:t>
      </w:r>
    </w:p>
    <w:p w14:paraId="5A90F85C" w14:textId="77777777" w:rsidR="00B23247" w:rsidRDefault="001316B0" w:rsidP="004604B5">
      <w:pPr>
        <w:tabs>
          <w:tab w:val="center" w:pos="4677"/>
          <w:tab w:val="right" w:pos="9355"/>
        </w:tabs>
        <w:spacing w:after="0" w:line="240" w:lineRule="auto"/>
        <w:ind w:left="-426"/>
        <w:jc w:val="both"/>
        <w:rPr>
          <w:rFonts w:ascii="Times New Roman" w:eastAsia="Times New Roman" w:hAnsi="Times New Roman" w:cs="Times New Roman"/>
          <w:color w:val="0D0D0D"/>
          <w:sz w:val="28"/>
          <w:szCs w:val="28"/>
          <w:lang w:val="kk-KZ" w:eastAsia="ru-RU"/>
        </w:rPr>
      </w:pPr>
      <w:r>
        <w:rPr>
          <w:rFonts w:ascii="Times New Roman" w:hAnsi="Times New Roman" w:cs="Times New Roman"/>
          <w:color w:val="0D0D0D"/>
          <w:sz w:val="28"/>
          <w:szCs w:val="28"/>
          <w:lang w:val="kk-KZ"/>
        </w:rPr>
        <w:tab/>
        <w:t>7.</w:t>
      </w:r>
      <w:r w:rsidR="00B23247" w:rsidRPr="00CA7860">
        <w:rPr>
          <w:rFonts w:ascii="Times New Roman" w:hAnsi="Times New Roman" w:cs="Times New Roman"/>
          <w:color w:val="0D0D0D"/>
          <w:sz w:val="28"/>
          <w:szCs w:val="28"/>
          <w:lang w:val="kk-KZ"/>
        </w:rPr>
        <w:t xml:space="preserve"> </w:t>
      </w:r>
      <w:r w:rsidR="00B23247" w:rsidRPr="00CA7860">
        <w:rPr>
          <w:rFonts w:ascii="Times New Roman" w:eastAsia="Times New Roman" w:hAnsi="Times New Roman" w:cs="Times New Roman"/>
          <w:color w:val="0D0D0D"/>
          <w:sz w:val="28"/>
          <w:szCs w:val="28"/>
          <w:lang w:val="kk-KZ" w:eastAsia="ru-RU"/>
        </w:rPr>
        <w:t>Губашева, С.Г.</w:t>
      </w:r>
      <w:r w:rsidR="00B23247" w:rsidRPr="00CA7860">
        <w:rPr>
          <w:rFonts w:ascii="Times New Roman" w:hAnsi="Times New Roman" w:cs="Times New Roman"/>
          <w:color w:val="0D0D0D"/>
          <w:sz w:val="28"/>
          <w:szCs w:val="28"/>
          <w:lang w:val="kk-KZ"/>
        </w:rPr>
        <w:t>Тәрбие жұмысының әдістемесі.</w:t>
      </w:r>
      <w:r w:rsidR="00B23247" w:rsidRPr="00CA7860">
        <w:rPr>
          <w:rFonts w:ascii="Times New Roman" w:eastAsia="Times New Roman" w:hAnsi="Times New Roman" w:cs="Times New Roman"/>
          <w:color w:val="0D0D0D"/>
          <w:sz w:val="28"/>
          <w:szCs w:val="28"/>
          <w:lang w:val="kk-KZ" w:eastAsia="ru-RU"/>
        </w:rPr>
        <w:t xml:space="preserve">Оқу-әдістемелік құрал / </w:t>
      </w:r>
    </w:p>
    <w:p w14:paraId="0694D38B" w14:textId="77777777" w:rsidR="00B23247" w:rsidRPr="00CA7860" w:rsidRDefault="00B23247" w:rsidP="004604B5">
      <w:pPr>
        <w:tabs>
          <w:tab w:val="center" w:pos="4677"/>
          <w:tab w:val="right" w:pos="9355"/>
        </w:tabs>
        <w:spacing w:after="0" w:line="240" w:lineRule="auto"/>
        <w:ind w:left="-426"/>
        <w:jc w:val="both"/>
        <w:rPr>
          <w:rFonts w:ascii="Times New Roman" w:hAnsi="Times New Roman" w:cs="Times New Roman"/>
          <w:color w:val="0D0D0D"/>
          <w:sz w:val="28"/>
          <w:szCs w:val="28"/>
          <w:lang w:val="kk-KZ"/>
        </w:rPr>
      </w:pPr>
      <w:r w:rsidRPr="00CA7860">
        <w:rPr>
          <w:rFonts w:ascii="Times New Roman" w:eastAsia="Times New Roman" w:hAnsi="Times New Roman" w:cs="Times New Roman"/>
          <w:color w:val="0D0D0D"/>
          <w:sz w:val="28"/>
          <w:szCs w:val="28"/>
          <w:lang w:val="kk-KZ" w:eastAsia="ru-RU"/>
        </w:rPr>
        <w:t>С.Г. Губаше</w:t>
      </w:r>
      <w:r w:rsidRPr="00CA7860">
        <w:rPr>
          <w:rFonts w:ascii="Times New Roman" w:hAnsi="Times New Roman" w:cs="Times New Roman"/>
          <w:color w:val="0D0D0D"/>
          <w:sz w:val="28"/>
          <w:szCs w:val="28"/>
          <w:lang w:val="kk-KZ"/>
        </w:rPr>
        <w:t>ва, А.Ж. Отарбай.- 2-басылым.- А</w:t>
      </w:r>
      <w:r w:rsidRPr="00CA7860">
        <w:rPr>
          <w:rFonts w:ascii="Times New Roman" w:eastAsia="Times New Roman" w:hAnsi="Times New Roman" w:cs="Times New Roman"/>
          <w:color w:val="0D0D0D"/>
          <w:sz w:val="28"/>
          <w:szCs w:val="28"/>
          <w:lang w:val="kk-KZ" w:eastAsia="ru-RU"/>
        </w:rPr>
        <w:t xml:space="preserve">стана: Фолиант, 2011.- 244 б. </w:t>
      </w:r>
    </w:p>
    <w:p w14:paraId="1684211D" w14:textId="77777777" w:rsidR="00B23247" w:rsidRPr="00CA7860" w:rsidRDefault="001316B0" w:rsidP="004604B5">
      <w:pPr>
        <w:tabs>
          <w:tab w:val="center" w:pos="4677"/>
          <w:tab w:val="right" w:pos="9355"/>
        </w:tabs>
        <w:spacing w:after="0" w:line="240" w:lineRule="auto"/>
        <w:ind w:left="-426"/>
        <w:jc w:val="both"/>
        <w:rPr>
          <w:rFonts w:ascii="Times New Roman" w:hAnsi="Times New Roman" w:cs="Times New Roman"/>
          <w:color w:val="0D0D0D"/>
          <w:sz w:val="28"/>
          <w:szCs w:val="28"/>
          <w:lang w:val="kk-KZ"/>
        </w:rPr>
      </w:pPr>
      <w:r>
        <w:rPr>
          <w:rFonts w:ascii="Times New Roman" w:hAnsi="Times New Roman" w:cs="Times New Roman"/>
          <w:color w:val="0D0D0D"/>
          <w:sz w:val="28"/>
          <w:szCs w:val="28"/>
          <w:lang w:val="kk-KZ"/>
        </w:rPr>
        <w:tab/>
        <w:t xml:space="preserve">       8.</w:t>
      </w:r>
      <w:r w:rsidR="00B23247" w:rsidRPr="00CA7860">
        <w:rPr>
          <w:rFonts w:ascii="Times New Roman" w:hAnsi="Times New Roman" w:cs="Times New Roman"/>
          <w:color w:val="0D0D0D"/>
          <w:sz w:val="28"/>
          <w:szCs w:val="28"/>
          <w:lang w:val="kk-KZ"/>
        </w:rPr>
        <w:t xml:space="preserve"> </w:t>
      </w:r>
      <w:r w:rsidR="00B23247" w:rsidRPr="00CA7860">
        <w:rPr>
          <w:rFonts w:ascii="Times New Roman" w:eastAsia="Times New Roman" w:hAnsi="Times New Roman" w:cs="Times New Roman"/>
          <w:color w:val="0D0D0D"/>
          <w:sz w:val="28"/>
          <w:szCs w:val="28"/>
          <w:lang w:val="kk-KZ" w:eastAsia="ru-RU"/>
        </w:rPr>
        <w:t>Бахишева, С.М. Педагогикалық жобалау: теориясы мен технологиясы Оқулық / С.М. Б</w:t>
      </w:r>
      <w:r w:rsidR="00B23247">
        <w:rPr>
          <w:rFonts w:ascii="Times New Roman" w:eastAsia="Times New Roman" w:hAnsi="Times New Roman" w:cs="Times New Roman"/>
          <w:color w:val="0D0D0D"/>
          <w:sz w:val="28"/>
          <w:szCs w:val="28"/>
          <w:lang w:val="kk-KZ" w:eastAsia="ru-RU"/>
        </w:rPr>
        <w:t>а</w:t>
      </w:r>
      <w:r w:rsidR="00B23247" w:rsidRPr="00CA7860">
        <w:rPr>
          <w:rFonts w:ascii="Times New Roman" w:eastAsia="Times New Roman" w:hAnsi="Times New Roman" w:cs="Times New Roman"/>
          <w:color w:val="0D0D0D"/>
          <w:sz w:val="28"/>
          <w:szCs w:val="28"/>
          <w:lang w:val="kk-KZ" w:eastAsia="ru-RU"/>
        </w:rPr>
        <w:t>хишева.- Алматы: ЖШС РПБК Дәуір, 2011.- 336 бет</w:t>
      </w:r>
    </w:p>
    <w:p w14:paraId="65F7100D" w14:textId="77777777" w:rsidR="00B23247" w:rsidRPr="00CA7860" w:rsidRDefault="001316B0" w:rsidP="004604B5">
      <w:pPr>
        <w:tabs>
          <w:tab w:val="center" w:pos="4677"/>
          <w:tab w:val="right" w:pos="9355"/>
        </w:tabs>
        <w:spacing w:after="0" w:line="240" w:lineRule="auto"/>
        <w:ind w:left="-426"/>
        <w:jc w:val="both"/>
        <w:rPr>
          <w:rFonts w:ascii="Times New Roman" w:hAnsi="Times New Roman" w:cs="Times New Roman"/>
          <w:color w:val="0D0D0D"/>
          <w:sz w:val="28"/>
          <w:szCs w:val="28"/>
          <w:lang w:val="kk-KZ"/>
        </w:rPr>
      </w:pPr>
      <w:r>
        <w:rPr>
          <w:rFonts w:ascii="Times New Roman" w:hAnsi="Times New Roman" w:cs="Times New Roman"/>
          <w:color w:val="0D0D0D"/>
          <w:sz w:val="28"/>
          <w:szCs w:val="28"/>
          <w:lang w:val="kk-KZ"/>
        </w:rPr>
        <w:t xml:space="preserve">      9</w:t>
      </w:r>
      <w:r w:rsidR="00B23247" w:rsidRPr="00CA7860">
        <w:rPr>
          <w:rFonts w:ascii="Times New Roman" w:hAnsi="Times New Roman" w:cs="Times New Roman"/>
          <w:color w:val="0D0D0D"/>
          <w:sz w:val="28"/>
          <w:szCs w:val="28"/>
          <w:lang w:val="kk-KZ"/>
        </w:rPr>
        <w:t xml:space="preserve">. </w:t>
      </w:r>
      <w:r w:rsidR="00B23247" w:rsidRPr="00CA7860">
        <w:rPr>
          <w:rFonts w:ascii="Times New Roman" w:eastAsia="Times New Roman" w:hAnsi="Times New Roman" w:cs="Times New Roman"/>
          <w:color w:val="0D0D0D"/>
          <w:sz w:val="28"/>
          <w:szCs w:val="28"/>
          <w:lang w:val="kk-KZ" w:eastAsia="ru-RU"/>
        </w:rPr>
        <w:t>Дүйсенбаев А.К. Тәрбие тео</w:t>
      </w:r>
      <w:r w:rsidR="00B23247">
        <w:rPr>
          <w:rFonts w:ascii="Times New Roman" w:eastAsia="Times New Roman" w:hAnsi="Times New Roman" w:cs="Times New Roman"/>
          <w:color w:val="0D0D0D"/>
          <w:sz w:val="28"/>
          <w:szCs w:val="28"/>
          <w:lang w:val="kk-KZ" w:eastAsia="ru-RU"/>
        </w:rPr>
        <w:t>риясы мен әдістемесі : Оқ</w:t>
      </w:r>
      <w:r w:rsidR="00B23247" w:rsidRPr="00CA7860">
        <w:rPr>
          <w:rFonts w:ascii="Times New Roman" w:eastAsia="Times New Roman" w:hAnsi="Times New Roman" w:cs="Times New Roman"/>
          <w:color w:val="0D0D0D"/>
          <w:sz w:val="28"/>
          <w:szCs w:val="28"/>
          <w:lang w:val="kk-KZ" w:eastAsia="ru-RU"/>
        </w:rPr>
        <w:t>улық / А.К. Дүйсенбаев. – Алматы: ЖҚ Отан, 2014.- 221 бет.</w:t>
      </w:r>
    </w:p>
    <w:p w14:paraId="522FBD9B" w14:textId="77777777" w:rsidR="00B23247" w:rsidRDefault="001316B0" w:rsidP="004604B5">
      <w:pPr>
        <w:tabs>
          <w:tab w:val="center" w:pos="4677"/>
          <w:tab w:val="right" w:pos="9355"/>
        </w:tabs>
        <w:spacing w:after="0" w:line="240" w:lineRule="auto"/>
        <w:ind w:left="-426"/>
        <w:jc w:val="both"/>
        <w:rPr>
          <w:rFonts w:ascii="Times New Roman" w:eastAsia="Times New Roman" w:hAnsi="Times New Roman" w:cs="Times New Roman"/>
          <w:color w:val="0D0D0D"/>
          <w:sz w:val="28"/>
          <w:szCs w:val="28"/>
          <w:lang w:val="kk-KZ" w:eastAsia="ru-RU"/>
        </w:rPr>
      </w:pPr>
      <w:r>
        <w:rPr>
          <w:rFonts w:ascii="Times New Roman" w:hAnsi="Times New Roman" w:cs="Times New Roman"/>
          <w:color w:val="0D0D0D"/>
          <w:sz w:val="28"/>
          <w:szCs w:val="28"/>
          <w:lang w:val="kk-KZ"/>
        </w:rPr>
        <w:t xml:space="preserve">     </w:t>
      </w:r>
      <w:r w:rsidR="00B23247">
        <w:rPr>
          <w:rFonts w:ascii="Times New Roman" w:hAnsi="Times New Roman" w:cs="Times New Roman"/>
          <w:color w:val="0D0D0D"/>
          <w:sz w:val="28"/>
          <w:szCs w:val="28"/>
          <w:lang w:val="kk-KZ"/>
        </w:rPr>
        <w:t>1</w:t>
      </w:r>
      <w:r>
        <w:rPr>
          <w:rFonts w:ascii="Times New Roman" w:hAnsi="Times New Roman" w:cs="Times New Roman"/>
          <w:color w:val="0D0D0D"/>
          <w:sz w:val="28"/>
          <w:szCs w:val="28"/>
          <w:lang w:val="kk-KZ"/>
        </w:rPr>
        <w:t>0</w:t>
      </w:r>
      <w:r w:rsidR="00B23247" w:rsidRPr="00CA7860">
        <w:rPr>
          <w:rFonts w:ascii="Times New Roman" w:hAnsi="Times New Roman" w:cs="Times New Roman"/>
          <w:color w:val="0D0D0D"/>
          <w:sz w:val="28"/>
          <w:szCs w:val="28"/>
          <w:lang w:val="kk-KZ"/>
        </w:rPr>
        <w:t xml:space="preserve">.Бабаев </w:t>
      </w:r>
      <w:r w:rsidR="00B23247" w:rsidRPr="00CA7860">
        <w:rPr>
          <w:rFonts w:ascii="Times New Roman" w:eastAsia="Times New Roman" w:hAnsi="Times New Roman" w:cs="Times New Roman"/>
          <w:color w:val="0D0D0D"/>
          <w:sz w:val="28"/>
          <w:szCs w:val="28"/>
          <w:lang w:val="kk-KZ" w:eastAsia="ru-RU"/>
        </w:rPr>
        <w:t xml:space="preserve">С.Б. Жалпы </w:t>
      </w:r>
      <w:r w:rsidR="00B23247">
        <w:rPr>
          <w:rFonts w:ascii="Times New Roman" w:hAnsi="Times New Roman" w:cs="Times New Roman"/>
          <w:color w:val="0D0D0D"/>
          <w:sz w:val="28"/>
          <w:szCs w:val="28"/>
          <w:lang w:val="kk-KZ"/>
        </w:rPr>
        <w:t>педагогика:</w:t>
      </w:r>
      <w:r w:rsidR="00B23247" w:rsidRPr="00CA7860">
        <w:rPr>
          <w:rFonts w:ascii="Times New Roman" w:hAnsi="Times New Roman" w:cs="Times New Roman"/>
          <w:color w:val="0D0D0D"/>
          <w:sz w:val="28"/>
          <w:szCs w:val="28"/>
          <w:lang w:val="kk-KZ"/>
        </w:rPr>
        <w:t>Оқулық</w:t>
      </w:r>
      <w:r w:rsidR="00B23247">
        <w:rPr>
          <w:rFonts w:ascii="Times New Roman" w:eastAsia="Times New Roman" w:hAnsi="Times New Roman" w:cs="Times New Roman"/>
          <w:color w:val="0D0D0D"/>
          <w:sz w:val="28"/>
          <w:szCs w:val="28"/>
          <w:lang w:val="kk-KZ" w:eastAsia="ru-RU"/>
        </w:rPr>
        <w:t>/ С.Б.Бабаев, Ж.К.</w:t>
      </w:r>
      <w:r w:rsidR="00B23247" w:rsidRPr="00CA7860">
        <w:rPr>
          <w:rFonts w:ascii="Times New Roman" w:eastAsia="Times New Roman" w:hAnsi="Times New Roman" w:cs="Times New Roman"/>
          <w:color w:val="0D0D0D"/>
          <w:sz w:val="28"/>
          <w:szCs w:val="28"/>
          <w:lang w:val="kk-KZ" w:eastAsia="ru-RU"/>
        </w:rPr>
        <w:t>Оңалбек.</w:t>
      </w:r>
    </w:p>
    <w:p w14:paraId="0C89B8F5" w14:textId="77777777" w:rsidR="00B23247" w:rsidRPr="00F36165" w:rsidRDefault="00B23247" w:rsidP="004604B5">
      <w:pPr>
        <w:tabs>
          <w:tab w:val="center" w:pos="4677"/>
          <w:tab w:val="right" w:pos="9355"/>
        </w:tabs>
        <w:spacing w:after="0" w:line="240" w:lineRule="auto"/>
        <w:ind w:left="-426"/>
        <w:jc w:val="both"/>
        <w:rPr>
          <w:rFonts w:ascii="Times New Roman" w:eastAsia="Times New Roman" w:hAnsi="Times New Roman" w:cs="Times New Roman"/>
          <w:color w:val="0D0D0D"/>
          <w:sz w:val="28"/>
          <w:szCs w:val="28"/>
          <w:lang w:val="kk-KZ" w:eastAsia="ru-RU"/>
        </w:rPr>
      </w:pPr>
      <w:r>
        <w:rPr>
          <w:rFonts w:ascii="Times New Roman" w:eastAsia="Times New Roman" w:hAnsi="Times New Roman" w:cs="Times New Roman"/>
          <w:color w:val="0D0D0D"/>
          <w:sz w:val="28"/>
          <w:szCs w:val="28"/>
          <w:lang w:val="kk-KZ" w:eastAsia="ru-RU"/>
        </w:rPr>
        <w:t xml:space="preserve"> Алматы: </w:t>
      </w:r>
      <w:r w:rsidRPr="00CA7860">
        <w:rPr>
          <w:rFonts w:ascii="Times New Roman" w:eastAsia="Times New Roman" w:hAnsi="Times New Roman" w:cs="Times New Roman"/>
          <w:color w:val="0D0D0D"/>
          <w:sz w:val="28"/>
          <w:szCs w:val="28"/>
          <w:lang w:val="kk-KZ" w:eastAsia="ru-RU"/>
        </w:rPr>
        <w:t>2011ж.</w:t>
      </w:r>
    </w:p>
    <w:p w14:paraId="696B2380" w14:textId="71E1F106" w:rsidR="004604B5" w:rsidRPr="004604B5" w:rsidRDefault="001316B0" w:rsidP="004604B5">
      <w:pPr>
        <w:tabs>
          <w:tab w:val="center" w:pos="4677"/>
          <w:tab w:val="right" w:pos="9355"/>
        </w:tabs>
        <w:spacing w:after="0" w:line="240" w:lineRule="auto"/>
        <w:ind w:left="-426"/>
        <w:jc w:val="both"/>
        <w:rPr>
          <w:rFonts w:ascii="Times New Roman" w:hAnsi="Times New Roman" w:cs="Times New Roman"/>
          <w:color w:val="0D0D0D"/>
          <w:sz w:val="28"/>
          <w:szCs w:val="28"/>
          <w:lang w:val="kk-KZ"/>
        </w:rPr>
      </w:pPr>
      <w:r>
        <w:rPr>
          <w:rFonts w:ascii="Times New Roman" w:hAnsi="Times New Roman" w:cs="Times New Roman"/>
          <w:color w:val="0D0D0D"/>
          <w:sz w:val="28"/>
          <w:szCs w:val="28"/>
          <w:lang w:val="kk-KZ"/>
        </w:rPr>
        <w:t xml:space="preserve">     </w:t>
      </w:r>
      <w:r w:rsidR="00B23247">
        <w:rPr>
          <w:rFonts w:ascii="Times New Roman" w:hAnsi="Times New Roman" w:cs="Times New Roman"/>
          <w:color w:val="0D0D0D"/>
          <w:sz w:val="28"/>
          <w:szCs w:val="28"/>
          <w:lang w:val="kk-KZ"/>
        </w:rPr>
        <w:t>1</w:t>
      </w:r>
      <w:r>
        <w:rPr>
          <w:rFonts w:ascii="Times New Roman" w:hAnsi="Times New Roman" w:cs="Times New Roman"/>
          <w:color w:val="0D0D0D"/>
          <w:sz w:val="28"/>
          <w:szCs w:val="28"/>
          <w:lang w:val="kk-KZ"/>
        </w:rPr>
        <w:t>1</w:t>
      </w:r>
      <w:r w:rsidR="00B23247" w:rsidRPr="00CA7860">
        <w:rPr>
          <w:rFonts w:ascii="Times New Roman" w:hAnsi="Times New Roman" w:cs="Times New Roman"/>
          <w:color w:val="0D0D0D"/>
          <w:sz w:val="28"/>
          <w:szCs w:val="28"/>
          <w:lang w:val="kk-KZ"/>
        </w:rPr>
        <w:t>.</w:t>
      </w:r>
      <w:r w:rsidR="00B23247" w:rsidRPr="00CA7860">
        <w:rPr>
          <w:rFonts w:ascii="Times New Roman" w:eastAsia="Times New Roman" w:hAnsi="Times New Roman" w:cs="Times New Roman"/>
          <w:color w:val="0D0D0D"/>
          <w:sz w:val="28"/>
          <w:szCs w:val="28"/>
          <w:lang w:val="kk-KZ" w:eastAsia="ru-RU"/>
        </w:rPr>
        <w:t>Мамилина С.К.Тәрбие жұмысының т</w:t>
      </w:r>
      <w:r w:rsidR="00B23247" w:rsidRPr="00CA7860">
        <w:rPr>
          <w:rFonts w:ascii="Times New Roman" w:hAnsi="Times New Roman" w:cs="Times New Roman"/>
          <w:color w:val="0D0D0D"/>
          <w:sz w:val="28"/>
          <w:szCs w:val="28"/>
          <w:lang w:val="kk-KZ"/>
        </w:rPr>
        <w:t>еориясы мен әдістемесі.</w:t>
      </w:r>
      <w:r w:rsidR="00B23247">
        <w:rPr>
          <w:rFonts w:ascii="Times New Roman" w:hAnsi="Times New Roman" w:cs="Times New Roman"/>
          <w:color w:val="0D0D0D"/>
          <w:sz w:val="28"/>
          <w:szCs w:val="28"/>
          <w:lang w:val="kk-KZ"/>
        </w:rPr>
        <w:t xml:space="preserve"> </w:t>
      </w:r>
      <w:r w:rsidR="00B23247" w:rsidRPr="00CA7860">
        <w:rPr>
          <w:rFonts w:ascii="Times New Roman" w:hAnsi="Times New Roman" w:cs="Times New Roman"/>
          <w:color w:val="0D0D0D"/>
          <w:sz w:val="28"/>
          <w:szCs w:val="28"/>
          <w:lang w:val="kk-KZ"/>
        </w:rPr>
        <w:t xml:space="preserve">Дәрістер курсы/ </w:t>
      </w:r>
      <w:r w:rsidR="00B23247" w:rsidRPr="00CA7860">
        <w:rPr>
          <w:rFonts w:ascii="Times New Roman" w:eastAsia="Times New Roman" w:hAnsi="Times New Roman" w:cs="Times New Roman"/>
          <w:color w:val="0D0D0D"/>
          <w:sz w:val="28"/>
          <w:szCs w:val="28"/>
          <w:lang w:val="kk-KZ" w:eastAsia="ru-RU"/>
        </w:rPr>
        <w:t xml:space="preserve">Талдықорған: І.Жансүгіров </w:t>
      </w:r>
      <w:r w:rsidR="00B23247" w:rsidRPr="00CA7860">
        <w:rPr>
          <w:rFonts w:ascii="Times New Roman" w:hAnsi="Times New Roman" w:cs="Times New Roman"/>
          <w:color w:val="0D0D0D"/>
          <w:sz w:val="28"/>
          <w:szCs w:val="28"/>
          <w:lang w:val="kk-KZ"/>
        </w:rPr>
        <w:t>атындағы ЖМУ 2015.- 113б</w:t>
      </w:r>
      <w:r w:rsidR="004604B5" w:rsidRPr="004604B5">
        <w:rPr>
          <w:rFonts w:ascii="Times New Roman" w:hAnsi="Times New Roman" w:cs="Times New Roman"/>
          <w:bCs/>
          <w:sz w:val="28"/>
          <w:szCs w:val="28"/>
          <w:lang w:val="kk-KZ"/>
        </w:rPr>
        <w:t>12</w:t>
      </w:r>
      <w:r w:rsidR="004604B5">
        <w:rPr>
          <w:rFonts w:ascii="Times New Roman" w:hAnsi="Times New Roman" w:cs="Times New Roman"/>
          <w:bCs/>
          <w:sz w:val="28"/>
          <w:szCs w:val="28"/>
          <w:lang w:val="kk-KZ"/>
        </w:rPr>
        <w:t>.</w:t>
      </w:r>
      <w:r w:rsidR="004604B5" w:rsidRPr="004604B5">
        <w:rPr>
          <w:rFonts w:ascii="Times New Roman" w:hAnsi="Times New Roman" w:cs="Times New Roman"/>
          <w:bCs/>
          <w:sz w:val="28"/>
          <w:szCs w:val="28"/>
          <w:lang w:val="kk-KZ"/>
        </w:rPr>
        <w:t>Дүйсенбаев, А.К. Педагогика</w:t>
      </w:r>
      <w:r w:rsidR="004604B5" w:rsidRPr="004604B5">
        <w:rPr>
          <w:rFonts w:ascii="Times New Roman" w:hAnsi="Times New Roman" w:cs="Times New Roman"/>
          <w:sz w:val="28"/>
          <w:szCs w:val="28"/>
          <w:lang w:val="kk-KZ"/>
        </w:rPr>
        <w:t xml:space="preserve"> [Мәтін]: Оқулық /А.К. Дүйсенбаев.- Астана: Фолиант, 2018.- 264 </w:t>
      </w:r>
    </w:p>
    <w:p w14:paraId="4E3DD777" w14:textId="099B49E4" w:rsidR="004604B5" w:rsidRPr="004604B5" w:rsidRDefault="004604B5" w:rsidP="004604B5">
      <w:pPr>
        <w:pStyle w:val="a8"/>
        <w:tabs>
          <w:tab w:val="left" w:pos="0"/>
          <w:tab w:val="left" w:pos="600"/>
          <w:tab w:val="left" w:pos="1200"/>
          <w:tab w:val="left" w:pos="1800"/>
          <w:tab w:val="left" w:pos="2250"/>
        </w:tabs>
        <w:spacing w:after="0"/>
        <w:ind w:left="0"/>
        <w:jc w:val="both"/>
        <w:rPr>
          <w:rFonts w:ascii="Times New Roman" w:hAnsi="Times New Roman" w:cs="Times New Roman"/>
          <w:bCs/>
          <w:sz w:val="28"/>
          <w:szCs w:val="28"/>
          <w:lang w:val="kk-KZ"/>
        </w:rPr>
      </w:pPr>
      <w:r w:rsidRPr="004604B5">
        <w:rPr>
          <w:rFonts w:ascii="Times New Roman" w:hAnsi="Times New Roman" w:cs="Times New Roman"/>
          <w:bCs/>
          <w:sz w:val="28"/>
          <w:szCs w:val="28"/>
          <w:lang w:val="kk-KZ"/>
        </w:rPr>
        <w:t>13</w:t>
      </w:r>
      <w:r>
        <w:rPr>
          <w:rFonts w:ascii="Times New Roman" w:hAnsi="Times New Roman" w:cs="Times New Roman"/>
          <w:bCs/>
          <w:sz w:val="28"/>
          <w:szCs w:val="28"/>
          <w:lang w:val="kk-KZ"/>
        </w:rPr>
        <w:t>.</w:t>
      </w:r>
      <w:r w:rsidRPr="004604B5">
        <w:rPr>
          <w:rFonts w:ascii="Times New Roman" w:hAnsi="Times New Roman" w:cs="Times New Roman"/>
          <w:bCs/>
          <w:sz w:val="28"/>
          <w:szCs w:val="28"/>
          <w:lang w:val="kk-KZ"/>
        </w:rPr>
        <w:t>Усманов, А. Педагогика</w:t>
      </w:r>
      <w:r w:rsidRPr="004604B5">
        <w:rPr>
          <w:rFonts w:ascii="Times New Roman" w:hAnsi="Times New Roman" w:cs="Times New Roman"/>
          <w:sz w:val="28"/>
          <w:szCs w:val="28"/>
          <w:lang w:val="kk-KZ"/>
        </w:rPr>
        <w:t xml:space="preserve"> [Мәтін]: Оқу құралы / А. Усманов, М.Б. Сәрсенбаева.- Алматы: ТехноЭрудит, 2018.- 372 б.</w:t>
      </w:r>
      <w:r w:rsidRPr="004604B5">
        <w:rPr>
          <w:rFonts w:ascii="Times New Roman" w:hAnsi="Times New Roman" w:cs="Times New Roman"/>
          <w:sz w:val="28"/>
          <w:szCs w:val="28"/>
          <w:lang w:val="kk-KZ"/>
        </w:rPr>
        <w:tab/>
      </w:r>
    </w:p>
    <w:p w14:paraId="357FD4A3" w14:textId="256E6E2C" w:rsidR="004604B5" w:rsidRPr="004604B5" w:rsidRDefault="004604B5" w:rsidP="004604B5">
      <w:pPr>
        <w:pStyle w:val="a8"/>
        <w:tabs>
          <w:tab w:val="left" w:pos="0"/>
          <w:tab w:val="left" w:pos="600"/>
          <w:tab w:val="left" w:pos="1200"/>
          <w:tab w:val="left" w:pos="1800"/>
          <w:tab w:val="left" w:pos="2250"/>
        </w:tabs>
        <w:spacing w:after="0"/>
        <w:ind w:left="0"/>
        <w:jc w:val="both"/>
        <w:rPr>
          <w:rFonts w:ascii="Times New Roman" w:hAnsi="Times New Roman" w:cs="Times New Roman"/>
          <w:sz w:val="28"/>
          <w:szCs w:val="28"/>
          <w:lang w:val="kk-KZ"/>
        </w:rPr>
      </w:pPr>
      <w:r w:rsidRPr="004604B5">
        <w:rPr>
          <w:rFonts w:ascii="Times New Roman" w:hAnsi="Times New Roman" w:cs="Times New Roman"/>
          <w:sz w:val="28"/>
          <w:szCs w:val="28"/>
          <w:lang w:val="kk-KZ"/>
        </w:rPr>
        <w:t>14</w:t>
      </w:r>
      <w:r>
        <w:rPr>
          <w:rFonts w:ascii="Times New Roman" w:hAnsi="Times New Roman" w:cs="Times New Roman"/>
          <w:sz w:val="28"/>
          <w:szCs w:val="28"/>
          <w:lang w:val="kk-KZ"/>
        </w:rPr>
        <w:t>.</w:t>
      </w:r>
      <w:r w:rsidRPr="004604B5">
        <w:rPr>
          <w:rFonts w:ascii="Times New Roman" w:hAnsi="Times New Roman" w:cs="Times New Roman"/>
          <w:sz w:val="28"/>
          <w:szCs w:val="28"/>
          <w:lang w:val="kk-KZ"/>
        </w:rPr>
        <w:t xml:space="preserve">Құсайнова, М.А. Педагогикалық және жас ерекшелік психологиясы [Мәтін]: Оқу құралы / М.А. Құсайнова.- Алматы: Эпиграф, 2016.- 112б </w:t>
      </w:r>
    </w:p>
    <w:p w14:paraId="040D33FB" w14:textId="2E6D8987" w:rsidR="004604B5" w:rsidRPr="004604B5" w:rsidRDefault="004604B5" w:rsidP="004604B5">
      <w:pPr>
        <w:pStyle w:val="a8"/>
        <w:tabs>
          <w:tab w:val="left" w:pos="0"/>
          <w:tab w:val="left" w:pos="600"/>
          <w:tab w:val="left" w:pos="1200"/>
          <w:tab w:val="left" w:pos="1800"/>
          <w:tab w:val="left" w:pos="2250"/>
        </w:tabs>
        <w:spacing w:after="0"/>
        <w:ind w:left="0"/>
        <w:jc w:val="both"/>
        <w:rPr>
          <w:rFonts w:ascii="Times New Roman" w:hAnsi="Times New Roman" w:cs="Times New Roman"/>
          <w:bCs/>
          <w:sz w:val="28"/>
          <w:szCs w:val="28"/>
          <w:lang w:val="kk-KZ"/>
        </w:rPr>
      </w:pPr>
      <w:r>
        <w:rPr>
          <w:rFonts w:ascii="Times New Roman" w:hAnsi="Times New Roman" w:cs="Times New Roman"/>
          <w:bCs/>
          <w:sz w:val="28"/>
          <w:szCs w:val="28"/>
          <w:lang w:val="kk-KZ"/>
        </w:rPr>
        <w:t>15.</w:t>
      </w:r>
      <w:r w:rsidRPr="004604B5">
        <w:rPr>
          <w:rFonts w:ascii="Times New Roman" w:hAnsi="Times New Roman" w:cs="Times New Roman"/>
          <w:bCs/>
          <w:sz w:val="28"/>
          <w:szCs w:val="28"/>
          <w:lang w:val="kk-KZ"/>
        </w:rPr>
        <w:t>Жексембаева, Р.Б.Психология және адам дамуы</w:t>
      </w:r>
      <w:r w:rsidRPr="004604B5">
        <w:rPr>
          <w:rFonts w:ascii="Times New Roman" w:hAnsi="Times New Roman" w:cs="Times New Roman"/>
          <w:sz w:val="28"/>
          <w:szCs w:val="28"/>
          <w:lang w:val="kk-KZ"/>
        </w:rPr>
        <w:t>:Оќу-әдістемелік құрал / Р.Б.Усембаева, 15С.К. Пірімбетова, А.Ө. Әкімбаев.- Алматы: Эверо, 2015.156б 8.</w:t>
      </w:r>
    </w:p>
    <w:p w14:paraId="7C33A499" w14:textId="77777777" w:rsidR="004604B5" w:rsidRDefault="004604B5" w:rsidP="004604B5">
      <w:pPr>
        <w:pStyle w:val="a8"/>
        <w:tabs>
          <w:tab w:val="left" w:pos="0"/>
          <w:tab w:val="left" w:pos="600"/>
          <w:tab w:val="left" w:pos="1200"/>
          <w:tab w:val="left" w:pos="1800"/>
          <w:tab w:val="left" w:pos="2250"/>
        </w:tabs>
        <w:spacing w:after="0"/>
        <w:ind w:left="0"/>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16.</w:t>
      </w:r>
      <w:r w:rsidRPr="004604B5">
        <w:rPr>
          <w:rFonts w:ascii="Times New Roman" w:hAnsi="Times New Roman" w:cs="Times New Roman"/>
          <w:sz w:val="28"/>
          <w:szCs w:val="28"/>
          <w:lang w:val="kk-KZ"/>
        </w:rPr>
        <w:t>Выготский Л.С., Баланың жас ерекшелігі және кемтар бала психологиясы. Алматы:Эвро,2012</w:t>
      </w:r>
    </w:p>
    <w:p w14:paraId="1C72E80F" w14:textId="5FF2AF15" w:rsidR="001316B0" w:rsidRPr="004604B5" w:rsidRDefault="00B23247" w:rsidP="004604B5">
      <w:pPr>
        <w:pStyle w:val="a8"/>
        <w:tabs>
          <w:tab w:val="left" w:pos="0"/>
          <w:tab w:val="left" w:pos="600"/>
          <w:tab w:val="left" w:pos="1200"/>
          <w:tab w:val="left" w:pos="1800"/>
          <w:tab w:val="left" w:pos="2250"/>
        </w:tabs>
        <w:spacing w:after="0"/>
        <w:ind w:left="0"/>
        <w:jc w:val="center"/>
        <w:rPr>
          <w:rFonts w:ascii="Times New Roman" w:hAnsi="Times New Roman" w:cs="Times New Roman"/>
          <w:bCs/>
          <w:sz w:val="28"/>
          <w:szCs w:val="28"/>
          <w:lang w:val="kk-KZ"/>
        </w:rPr>
      </w:pPr>
      <w:r w:rsidRPr="00CD224B">
        <w:rPr>
          <w:rFonts w:ascii="Times New Roman" w:eastAsiaTheme="minorEastAsia" w:hAnsi="Times New Roman" w:cs="Times New Roman"/>
          <w:b/>
          <w:sz w:val="28"/>
          <w:szCs w:val="28"/>
          <w:lang w:val="kk-KZ" w:eastAsia="ru-RU"/>
        </w:rPr>
        <w:t>Қосымша әдебиет</w:t>
      </w:r>
      <w:r>
        <w:rPr>
          <w:rFonts w:ascii="Times New Roman" w:eastAsiaTheme="minorEastAsia" w:hAnsi="Times New Roman" w:cs="Times New Roman"/>
          <w:b/>
          <w:sz w:val="28"/>
          <w:szCs w:val="28"/>
          <w:lang w:val="kk-KZ" w:eastAsia="ru-RU"/>
        </w:rPr>
        <w:t>тер</w:t>
      </w:r>
      <w:r w:rsidRPr="00CD224B">
        <w:rPr>
          <w:rFonts w:ascii="Times New Roman" w:eastAsiaTheme="minorEastAsia" w:hAnsi="Times New Roman" w:cs="Times New Roman"/>
          <w:b/>
          <w:sz w:val="28"/>
          <w:szCs w:val="28"/>
          <w:lang w:val="kk-KZ" w:eastAsia="ru-RU"/>
        </w:rPr>
        <w:t>:</w:t>
      </w:r>
    </w:p>
    <w:p w14:paraId="4A5FA6BF" w14:textId="77777777" w:rsidR="00F216E6" w:rsidRDefault="00F216E6" w:rsidP="00F216E6">
      <w:pPr>
        <w:spacing w:after="0" w:line="240" w:lineRule="auto"/>
        <w:jc w:val="center"/>
        <w:rPr>
          <w:rFonts w:ascii="Times New Roman" w:eastAsiaTheme="minorEastAsia" w:hAnsi="Times New Roman" w:cs="Times New Roman"/>
          <w:b/>
          <w:sz w:val="28"/>
          <w:szCs w:val="28"/>
          <w:lang w:val="kk-KZ" w:eastAsia="ru-RU"/>
        </w:rPr>
      </w:pPr>
    </w:p>
    <w:p w14:paraId="7F3D566C" w14:textId="77777777" w:rsidR="001316B0" w:rsidRPr="001316B0" w:rsidRDefault="001316B0" w:rsidP="004604B5">
      <w:pPr>
        <w:spacing w:after="0" w:line="240" w:lineRule="auto"/>
        <w:rPr>
          <w:rFonts w:ascii="Times New Roman" w:eastAsiaTheme="minorEastAsia" w:hAnsi="Times New Roman" w:cs="Times New Roman"/>
          <w:b/>
          <w:sz w:val="28"/>
          <w:szCs w:val="28"/>
          <w:lang w:val="kk-KZ" w:eastAsia="ru-RU"/>
        </w:rPr>
      </w:pPr>
      <w:r>
        <w:rPr>
          <w:rFonts w:ascii="Times New Roman" w:eastAsiaTheme="minorEastAsia" w:hAnsi="Times New Roman" w:cs="Times New Roman"/>
          <w:sz w:val="28"/>
          <w:szCs w:val="28"/>
          <w:lang w:val="kk-KZ" w:eastAsia="ru-RU"/>
        </w:rPr>
        <w:t>1.</w:t>
      </w:r>
      <w:r w:rsidRPr="00BD6473">
        <w:rPr>
          <w:rFonts w:ascii="Times New Roman" w:eastAsiaTheme="minorEastAsia" w:hAnsi="Times New Roman" w:cs="Times New Roman"/>
          <w:sz w:val="28"/>
          <w:szCs w:val="28"/>
          <w:lang w:val="kk-KZ" w:eastAsia="ru-RU"/>
        </w:rPr>
        <w:t>Н.Губайдуллина</w:t>
      </w:r>
      <w:r>
        <w:rPr>
          <w:rFonts w:ascii="Times New Roman" w:eastAsiaTheme="minorEastAsia" w:hAnsi="Times New Roman" w:cs="Times New Roman"/>
          <w:sz w:val="28"/>
          <w:szCs w:val="28"/>
          <w:lang w:val="kk-KZ" w:eastAsia="ru-RU"/>
        </w:rPr>
        <w:t>.</w:t>
      </w:r>
      <w:r w:rsidRPr="00BD6473">
        <w:rPr>
          <w:rFonts w:ascii="Times New Roman" w:eastAsiaTheme="minorEastAsia" w:hAnsi="Times New Roman" w:cs="Times New Roman"/>
          <w:sz w:val="28"/>
          <w:szCs w:val="28"/>
          <w:lang w:val="kk-KZ" w:eastAsia="ru-RU"/>
        </w:rPr>
        <w:t xml:space="preserve"> Педаго</w:t>
      </w:r>
      <w:r>
        <w:rPr>
          <w:rFonts w:ascii="Times New Roman" w:eastAsiaTheme="minorEastAsia" w:hAnsi="Times New Roman" w:cs="Times New Roman"/>
          <w:sz w:val="28"/>
          <w:szCs w:val="28"/>
          <w:lang w:val="kk-KZ" w:eastAsia="ru-RU"/>
        </w:rPr>
        <w:t>гиканы оқыту әдістемесі.Оқулық.</w:t>
      </w:r>
      <w:r w:rsidRPr="00BD6473">
        <w:rPr>
          <w:rFonts w:ascii="Times New Roman" w:eastAsiaTheme="minorEastAsia" w:hAnsi="Times New Roman" w:cs="Times New Roman"/>
          <w:sz w:val="28"/>
          <w:szCs w:val="28"/>
          <w:lang w:val="kk-KZ" w:eastAsia="ru-RU"/>
        </w:rPr>
        <w:t xml:space="preserve">Алматы-Дәуір, </w:t>
      </w:r>
      <w:r>
        <w:rPr>
          <w:rFonts w:ascii="Times New Roman" w:eastAsiaTheme="minorEastAsia" w:hAnsi="Times New Roman" w:cs="Times New Roman"/>
          <w:sz w:val="28"/>
          <w:szCs w:val="28"/>
          <w:lang w:val="kk-KZ" w:eastAsia="ru-RU"/>
        </w:rPr>
        <w:t>2011ж</w:t>
      </w:r>
    </w:p>
    <w:p w14:paraId="6F29584E" w14:textId="77777777" w:rsidR="001316B0" w:rsidRPr="00BD6473" w:rsidRDefault="001316B0" w:rsidP="004604B5">
      <w:pPr>
        <w:tabs>
          <w:tab w:val="left" w:pos="993"/>
        </w:tabs>
        <w:spacing w:after="0" w:line="240" w:lineRule="auto"/>
        <w:contextualSpacing/>
        <w:rPr>
          <w:rFonts w:ascii="Times New Roman" w:eastAsiaTheme="minorEastAsia" w:hAnsi="Times New Roman" w:cs="Times New Roman"/>
          <w:sz w:val="28"/>
          <w:szCs w:val="28"/>
          <w:lang w:val="kk-KZ" w:eastAsia="ru-RU"/>
        </w:rPr>
      </w:pPr>
      <w:r>
        <w:rPr>
          <w:rFonts w:ascii="Times New Roman" w:eastAsiaTheme="minorEastAsia" w:hAnsi="Times New Roman" w:cs="Times New Roman"/>
          <w:sz w:val="28"/>
          <w:szCs w:val="28"/>
          <w:lang w:val="kk-KZ" w:eastAsia="ru-RU"/>
        </w:rPr>
        <w:t>2.</w:t>
      </w:r>
      <w:r w:rsidRPr="00BD6473">
        <w:rPr>
          <w:rFonts w:ascii="Times New Roman" w:eastAsiaTheme="minorEastAsia" w:hAnsi="Times New Roman" w:cs="Times New Roman"/>
          <w:sz w:val="28"/>
          <w:szCs w:val="28"/>
          <w:lang w:val="kk-KZ" w:eastAsia="ru-RU"/>
        </w:rPr>
        <w:t>Ә.Мұханбетжанова Педагогиканы оқыту әдістемесі.Оқулық.Алматы-    Дәуір,2011ж.-356 бет.</w:t>
      </w:r>
    </w:p>
    <w:p w14:paraId="202D97E8" w14:textId="77777777" w:rsidR="00B23247" w:rsidRDefault="001316B0" w:rsidP="004604B5">
      <w:pPr>
        <w:pStyle w:val="a8"/>
        <w:spacing w:after="0" w:line="240" w:lineRule="auto"/>
        <w:ind w:left="-426" w:firstLine="426"/>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3.</w:t>
      </w:r>
      <w:r w:rsidR="00B23247" w:rsidRPr="00BD6473">
        <w:rPr>
          <w:rFonts w:ascii="Times New Roman" w:eastAsia="Times New Roman" w:hAnsi="Times New Roman" w:cs="Times New Roman"/>
          <w:sz w:val="28"/>
          <w:szCs w:val="28"/>
          <w:lang w:val="kk-KZ" w:eastAsia="ru-RU"/>
        </w:rPr>
        <w:t>Типовые учебные программы по специальности 5В010300 - «Педагогика и психология», Алматы: 2016.</w:t>
      </w:r>
    </w:p>
    <w:p w14:paraId="10296498" w14:textId="77777777" w:rsidR="00B23247" w:rsidRPr="00CA7860" w:rsidRDefault="001316B0" w:rsidP="004604B5">
      <w:pPr>
        <w:pStyle w:val="a8"/>
        <w:spacing w:after="0" w:line="240" w:lineRule="auto"/>
        <w:ind w:left="-142"/>
        <w:rPr>
          <w:rFonts w:ascii="Times New Roman" w:eastAsia="Times New Roman" w:hAnsi="Times New Roman" w:cs="Times New Roman"/>
          <w:sz w:val="28"/>
          <w:szCs w:val="28"/>
          <w:lang w:val="kk-KZ" w:eastAsia="ru-RU"/>
        </w:rPr>
      </w:pPr>
      <w:r>
        <w:rPr>
          <w:rFonts w:ascii="Times New Roman" w:hAnsi="Times New Roman" w:cs="Times New Roman"/>
          <w:sz w:val="28"/>
          <w:szCs w:val="28"/>
          <w:lang w:val="kk-KZ"/>
        </w:rPr>
        <w:t>4.</w:t>
      </w:r>
      <w:r w:rsidR="00B23247" w:rsidRPr="00CA7860">
        <w:rPr>
          <w:rFonts w:ascii="Times New Roman" w:hAnsi="Times New Roman" w:cs="Times New Roman"/>
          <w:sz w:val="28"/>
          <w:szCs w:val="28"/>
          <w:lang w:val="kk-KZ"/>
        </w:rPr>
        <w:t>Сапогова Е.Е. Задачи по общей психологии. Учебное пособие для вузов. М.: Аспект Пресс, 2011. – 447 с.</w:t>
      </w:r>
    </w:p>
    <w:p w14:paraId="77E36303" w14:textId="77777777" w:rsidR="004604B5" w:rsidRDefault="001316B0" w:rsidP="004604B5">
      <w:pPr>
        <w:pStyle w:val="a8"/>
        <w:spacing w:after="0" w:line="240" w:lineRule="auto"/>
        <w:ind w:left="-142"/>
        <w:rPr>
          <w:rFonts w:ascii="Times New Roman" w:hAnsi="Times New Roman" w:cs="Times New Roman"/>
          <w:sz w:val="28"/>
          <w:szCs w:val="28"/>
        </w:rPr>
      </w:pPr>
      <w:r>
        <w:rPr>
          <w:rFonts w:ascii="Times New Roman" w:hAnsi="Times New Roman" w:cs="Times New Roman"/>
          <w:sz w:val="28"/>
          <w:szCs w:val="28"/>
          <w:lang w:val="kk-KZ"/>
        </w:rPr>
        <w:t>5.</w:t>
      </w:r>
      <w:r w:rsidR="00B23247" w:rsidRPr="00CA7860">
        <w:rPr>
          <w:rFonts w:ascii="Times New Roman" w:hAnsi="Times New Roman" w:cs="Times New Roman"/>
          <w:sz w:val="28"/>
          <w:szCs w:val="28"/>
        </w:rPr>
        <w:t xml:space="preserve">Типовые учебные программы по специальности </w:t>
      </w:r>
      <w:r w:rsidR="00B23247" w:rsidRPr="00CA7860">
        <w:rPr>
          <w:rFonts w:ascii="Times New Roman" w:hAnsi="Times New Roman" w:cs="Times New Roman"/>
          <w:sz w:val="28"/>
          <w:szCs w:val="28"/>
          <w:lang w:val="kk-KZ"/>
        </w:rPr>
        <w:t xml:space="preserve">5В010300 </w:t>
      </w:r>
      <w:r w:rsidR="00B23247" w:rsidRPr="00CA7860">
        <w:rPr>
          <w:rFonts w:ascii="Times New Roman" w:hAnsi="Times New Roman" w:cs="Times New Roman"/>
          <w:sz w:val="28"/>
          <w:szCs w:val="28"/>
        </w:rPr>
        <w:t>-</w:t>
      </w:r>
      <w:r w:rsidR="00B23247" w:rsidRPr="00CA7860">
        <w:rPr>
          <w:rFonts w:ascii="Times New Roman" w:hAnsi="Times New Roman" w:cs="Times New Roman"/>
          <w:sz w:val="28"/>
          <w:szCs w:val="28"/>
          <w:lang w:val="kk-KZ"/>
        </w:rPr>
        <w:t xml:space="preserve"> </w:t>
      </w:r>
      <w:r w:rsidR="00B23247" w:rsidRPr="00CA7860">
        <w:rPr>
          <w:rFonts w:ascii="Times New Roman" w:hAnsi="Times New Roman" w:cs="Times New Roman"/>
          <w:sz w:val="28"/>
          <w:szCs w:val="28"/>
        </w:rPr>
        <w:t>«</w:t>
      </w:r>
      <w:proofErr w:type="spellStart"/>
      <w:r w:rsidR="00B23247" w:rsidRPr="00CA7860">
        <w:rPr>
          <w:rFonts w:ascii="Times New Roman" w:hAnsi="Times New Roman" w:cs="Times New Roman"/>
          <w:sz w:val="28"/>
          <w:szCs w:val="28"/>
        </w:rPr>
        <w:t>Пед</w:t>
      </w:r>
      <w:proofErr w:type="spellEnd"/>
      <w:r w:rsidR="00B23247" w:rsidRPr="00CA7860">
        <w:rPr>
          <w:rFonts w:ascii="Times New Roman" w:hAnsi="Times New Roman" w:cs="Times New Roman"/>
          <w:sz w:val="28"/>
          <w:szCs w:val="28"/>
          <w:lang w:val="kk-KZ"/>
        </w:rPr>
        <w:t>а</w:t>
      </w:r>
      <w:proofErr w:type="spellStart"/>
      <w:r w:rsidR="00B23247" w:rsidRPr="00CA7860">
        <w:rPr>
          <w:rFonts w:ascii="Times New Roman" w:hAnsi="Times New Roman" w:cs="Times New Roman"/>
          <w:sz w:val="28"/>
          <w:szCs w:val="28"/>
        </w:rPr>
        <w:t>гогика</w:t>
      </w:r>
      <w:proofErr w:type="spellEnd"/>
      <w:r w:rsidR="00B23247" w:rsidRPr="00CA7860">
        <w:rPr>
          <w:rFonts w:ascii="Times New Roman" w:hAnsi="Times New Roman" w:cs="Times New Roman"/>
          <w:sz w:val="28"/>
          <w:szCs w:val="28"/>
        </w:rPr>
        <w:t xml:space="preserve"> и психология», Алматы: 20</w:t>
      </w:r>
      <w:r w:rsidR="00B23247" w:rsidRPr="00CA7860">
        <w:rPr>
          <w:rFonts w:ascii="Times New Roman" w:hAnsi="Times New Roman" w:cs="Times New Roman"/>
          <w:sz w:val="28"/>
          <w:szCs w:val="28"/>
          <w:lang w:val="kk-KZ"/>
        </w:rPr>
        <w:t>16</w:t>
      </w:r>
      <w:r w:rsidR="00B23247" w:rsidRPr="00CA7860">
        <w:rPr>
          <w:rFonts w:ascii="Times New Roman" w:hAnsi="Times New Roman" w:cs="Times New Roman"/>
          <w:sz w:val="28"/>
          <w:szCs w:val="28"/>
        </w:rPr>
        <w:t>.</w:t>
      </w:r>
    </w:p>
    <w:p w14:paraId="11CAEE1F" w14:textId="695A66B2" w:rsidR="004604B5" w:rsidRPr="004604B5" w:rsidRDefault="004604B5" w:rsidP="004604B5">
      <w:pPr>
        <w:pStyle w:val="a8"/>
        <w:spacing w:after="0" w:line="240" w:lineRule="auto"/>
        <w:ind w:left="-142"/>
        <w:rPr>
          <w:rFonts w:ascii="Times New Roman" w:eastAsia="Times New Roman" w:hAnsi="Times New Roman" w:cs="Times New Roman"/>
          <w:sz w:val="28"/>
          <w:szCs w:val="28"/>
          <w:lang w:val="kk-KZ" w:eastAsia="ru-RU"/>
        </w:rPr>
      </w:pPr>
      <w:r>
        <w:rPr>
          <w:rFonts w:ascii="Times New Roman" w:hAnsi="Times New Roman" w:cs="Times New Roman"/>
          <w:sz w:val="28"/>
          <w:szCs w:val="28"/>
        </w:rPr>
        <w:t>6</w:t>
      </w:r>
      <w:r>
        <w:rPr>
          <w:rFonts w:ascii="Times New Roman" w:hAnsi="Times New Roman" w:cs="Times New Roman"/>
          <w:bCs/>
          <w:color w:val="000000" w:themeColor="text1"/>
          <w:sz w:val="28"/>
          <w:szCs w:val="28"/>
        </w:rPr>
        <w:t>.</w:t>
      </w:r>
      <w:r w:rsidRPr="000048AE">
        <w:rPr>
          <w:rFonts w:ascii="Times New Roman" w:hAnsi="Times New Roman" w:cs="Times New Roman"/>
          <w:bCs/>
          <w:color w:val="000000" w:themeColor="text1"/>
          <w:sz w:val="28"/>
          <w:szCs w:val="28"/>
        </w:rPr>
        <w:t xml:space="preserve">Марцинковская, Т.Д. </w:t>
      </w:r>
      <w:r w:rsidRPr="000048AE">
        <w:rPr>
          <w:rFonts w:ascii="Times New Roman" w:hAnsi="Times New Roman" w:cs="Times New Roman"/>
          <w:bCs/>
          <w:color w:val="000000" w:themeColor="text1"/>
          <w:sz w:val="28"/>
          <w:szCs w:val="28"/>
        </w:rPr>
        <w:tab/>
        <w:t>Психология и педагогика</w:t>
      </w:r>
      <w:proofErr w:type="gramStart"/>
      <w:r>
        <w:rPr>
          <w:rFonts w:ascii="Times New Roman" w:hAnsi="Times New Roman" w:cs="Times New Roman"/>
          <w:color w:val="000000" w:themeColor="text1"/>
          <w:sz w:val="28"/>
          <w:szCs w:val="28"/>
        </w:rPr>
        <w:t xml:space="preserve"> </w:t>
      </w:r>
      <w:r w:rsidRPr="000048AE">
        <w:rPr>
          <w:rFonts w:ascii="Times New Roman" w:hAnsi="Times New Roman" w:cs="Times New Roman"/>
          <w:color w:val="000000" w:themeColor="text1"/>
          <w:sz w:val="28"/>
          <w:szCs w:val="28"/>
        </w:rPr>
        <w:t>:</w:t>
      </w:r>
      <w:proofErr w:type="gramEnd"/>
      <w:r w:rsidRPr="000048AE">
        <w:rPr>
          <w:rFonts w:ascii="Times New Roman" w:hAnsi="Times New Roman" w:cs="Times New Roman"/>
          <w:color w:val="000000" w:themeColor="text1"/>
          <w:sz w:val="28"/>
          <w:szCs w:val="28"/>
        </w:rPr>
        <w:t xml:space="preserve"> Учебник / </w:t>
      </w:r>
    </w:p>
    <w:p w14:paraId="696130C7" w14:textId="77777777" w:rsidR="004604B5" w:rsidRDefault="004604B5" w:rsidP="004604B5">
      <w:pPr>
        <w:pStyle w:val="a5"/>
        <w:rPr>
          <w:rFonts w:ascii="Times New Roman" w:hAnsi="Times New Roman" w:cs="Times New Roman"/>
          <w:sz w:val="28"/>
          <w:szCs w:val="28"/>
        </w:rPr>
      </w:pPr>
      <w:r w:rsidRPr="000048AE">
        <w:rPr>
          <w:rFonts w:ascii="Times New Roman" w:hAnsi="Times New Roman" w:cs="Times New Roman"/>
          <w:color w:val="000000" w:themeColor="text1"/>
          <w:sz w:val="28"/>
          <w:szCs w:val="28"/>
        </w:rPr>
        <w:t xml:space="preserve">Т.Д. Марцинковская, Л.А. </w:t>
      </w:r>
      <w:r w:rsidRPr="000048AE">
        <w:rPr>
          <w:rFonts w:ascii="Times New Roman" w:hAnsi="Times New Roman" w:cs="Times New Roman"/>
          <w:sz w:val="28"/>
          <w:szCs w:val="28"/>
        </w:rPr>
        <w:t>Григорович.- Москва: Проспект, 2010.- 464с.</w:t>
      </w:r>
    </w:p>
    <w:p w14:paraId="1694332D" w14:textId="2A005247" w:rsidR="00304A35" w:rsidRPr="006B77C1" w:rsidRDefault="004604B5" w:rsidP="004604B5">
      <w:pPr>
        <w:pStyle w:val="a5"/>
        <w:rPr>
          <w:rFonts w:ascii="Times New Roman" w:hAnsi="Times New Roman" w:cs="Times New Roman"/>
          <w:sz w:val="28"/>
          <w:szCs w:val="28"/>
          <w:lang w:val="kk-KZ"/>
        </w:rPr>
      </w:pPr>
      <w:r>
        <w:rPr>
          <w:rFonts w:ascii="Times New Roman" w:hAnsi="Times New Roman" w:cs="Times New Roman"/>
          <w:sz w:val="28"/>
          <w:szCs w:val="28"/>
        </w:rPr>
        <w:t>7</w:t>
      </w:r>
      <w:r>
        <w:rPr>
          <w:rFonts w:ascii="Times New Roman" w:hAnsi="Times New Roman" w:cs="Times New Roman"/>
          <w:bCs/>
          <w:sz w:val="28"/>
          <w:szCs w:val="28"/>
          <w:lang w:val="kk-KZ"/>
        </w:rPr>
        <w:t>.</w:t>
      </w:r>
      <w:r w:rsidRPr="000048AE">
        <w:rPr>
          <w:rFonts w:ascii="Times New Roman" w:hAnsi="Times New Roman" w:cs="Times New Roman"/>
          <w:bCs/>
          <w:sz w:val="28"/>
          <w:szCs w:val="28"/>
          <w:lang w:val="kk-KZ"/>
        </w:rPr>
        <w:t>Сейталиев, Қ. Жалпы психология</w:t>
      </w:r>
      <w:proofErr w:type="gramStart"/>
      <w:r>
        <w:rPr>
          <w:rFonts w:ascii="Times New Roman" w:hAnsi="Times New Roman" w:cs="Times New Roman"/>
          <w:sz w:val="28"/>
          <w:szCs w:val="28"/>
          <w:lang w:val="kk-KZ"/>
        </w:rPr>
        <w:t xml:space="preserve"> </w:t>
      </w:r>
      <w:r w:rsidRPr="000048AE">
        <w:rPr>
          <w:rFonts w:ascii="Times New Roman" w:hAnsi="Times New Roman" w:cs="Times New Roman"/>
          <w:sz w:val="28"/>
          <w:szCs w:val="28"/>
          <w:lang w:val="kk-KZ"/>
        </w:rPr>
        <w:t>:</w:t>
      </w:r>
      <w:proofErr w:type="gramEnd"/>
      <w:r w:rsidRPr="000048AE">
        <w:rPr>
          <w:rFonts w:ascii="Times New Roman" w:hAnsi="Times New Roman" w:cs="Times New Roman"/>
          <w:sz w:val="28"/>
          <w:szCs w:val="28"/>
          <w:lang w:val="kk-KZ"/>
        </w:rPr>
        <w:t xml:space="preserve"> Оқулық / Қ. Сейталиев.- Екінші басылым.- Алматы: Білім, 2012.- 360б.</w:t>
      </w:r>
    </w:p>
    <w:p w14:paraId="4E7BF9A6" w14:textId="77777777" w:rsidR="00304A35" w:rsidRPr="00C2224B" w:rsidRDefault="00304A35" w:rsidP="004604B5">
      <w:pPr>
        <w:widowControl w:val="0"/>
        <w:spacing w:after="0" w:line="240" w:lineRule="auto"/>
        <w:rPr>
          <w:rFonts w:ascii="Times New Roman" w:eastAsia="Times New Roman" w:hAnsi="Times New Roman" w:cs="Times New Roman"/>
          <w:sz w:val="24"/>
          <w:szCs w:val="24"/>
          <w:lang w:val="kk-KZ" w:eastAsia="ru-RU"/>
        </w:rPr>
      </w:pPr>
    </w:p>
    <w:p w14:paraId="052526E8" w14:textId="77777777" w:rsidR="00304A35" w:rsidRPr="00C2224B"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7D523E56" w14:textId="77777777" w:rsidR="00304A35" w:rsidRPr="00C2224B"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572E61F3" w14:textId="77777777" w:rsidR="00304A35" w:rsidRPr="00C2224B"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29709918" w14:textId="77777777" w:rsidR="00304A35" w:rsidRPr="00C2224B"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5FAE042F" w14:textId="77777777" w:rsidR="00304A35" w:rsidRPr="00C2224B"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31E37071" w14:textId="77777777" w:rsidR="00304A35" w:rsidRPr="00C2224B"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7D5D7211" w14:textId="77777777" w:rsidR="00304A35" w:rsidRPr="00C2224B"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04EE0046" w14:textId="77777777" w:rsidR="00304A35" w:rsidRPr="00C2224B"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398D27EA" w14:textId="77777777" w:rsidR="00304A35" w:rsidRPr="00C2224B" w:rsidRDefault="00304A35" w:rsidP="00304A35">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14:paraId="77411578" w14:textId="77777777" w:rsidR="00304A35" w:rsidRPr="00C2224B" w:rsidRDefault="00304A35" w:rsidP="00304A35">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14:paraId="16E19827" w14:textId="77777777" w:rsidR="00304A35" w:rsidRPr="00C2224B" w:rsidRDefault="00304A35" w:rsidP="00304A35">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14:paraId="6796D7DF" w14:textId="77777777" w:rsidR="00304A35" w:rsidRPr="00C2224B" w:rsidRDefault="00304A35" w:rsidP="00304A35">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14:paraId="20E47FB3" w14:textId="77777777" w:rsidR="00304A35" w:rsidRPr="00C2224B" w:rsidRDefault="00304A35" w:rsidP="00304A35">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14:paraId="7903A8E7" w14:textId="77777777" w:rsidR="009C2ECA" w:rsidRPr="00C2224B" w:rsidRDefault="009C2ECA">
      <w:pPr>
        <w:rPr>
          <w:lang w:val="kk-KZ"/>
        </w:rPr>
      </w:pPr>
    </w:p>
    <w:sectPr w:rsidR="009C2ECA" w:rsidRPr="00C2224B" w:rsidSect="006B77C1">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4BA4"/>
    <w:multiLevelType w:val="hybridMultilevel"/>
    <w:tmpl w:val="2FFE6F70"/>
    <w:lvl w:ilvl="0" w:tplc="92289ED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B10FDF"/>
    <w:multiLevelType w:val="hybridMultilevel"/>
    <w:tmpl w:val="B60EEB44"/>
    <w:lvl w:ilvl="0" w:tplc="0CCC50BC">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81576C8"/>
    <w:multiLevelType w:val="hybridMultilevel"/>
    <w:tmpl w:val="708620DE"/>
    <w:lvl w:ilvl="0" w:tplc="2C8E955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E7C1293"/>
    <w:multiLevelType w:val="hybridMultilevel"/>
    <w:tmpl w:val="98B2657E"/>
    <w:lvl w:ilvl="0" w:tplc="733E8B1E">
      <w:start w:val="1"/>
      <w:numFmt w:val="decimal"/>
      <w:lvlText w:val="%1."/>
      <w:lvlJc w:val="left"/>
      <w:pPr>
        <w:ind w:left="720" w:hanging="360"/>
      </w:pPr>
      <w:rPr>
        <w:rFonts w:ascii="Times New Roman" w:hAnsi="Times New Roman" w:cs="Times New Roman" w:hint="default"/>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3B31E65"/>
    <w:multiLevelType w:val="hybridMultilevel"/>
    <w:tmpl w:val="44AA9CC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5426DA6"/>
    <w:multiLevelType w:val="hybridMultilevel"/>
    <w:tmpl w:val="A8F43396"/>
    <w:lvl w:ilvl="0" w:tplc="4A3C5C8C">
      <w:start w:val="1"/>
      <w:numFmt w:val="decimal"/>
      <w:lvlText w:val="%1."/>
      <w:lvlJc w:val="left"/>
      <w:pPr>
        <w:ind w:left="872" w:hanging="360"/>
      </w:pPr>
      <w:rPr>
        <w:rFonts w:ascii="Times New Roman" w:eastAsiaTheme="minorEastAsia" w:hAnsi="Times New Roman" w:cs="Times New Roman"/>
      </w:rPr>
    </w:lvl>
    <w:lvl w:ilvl="1" w:tplc="04190019">
      <w:start w:val="1"/>
      <w:numFmt w:val="lowerLetter"/>
      <w:lvlText w:val="%2."/>
      <w:lvlJc w:val="left"/>
      <w:pPr>
        <w:ind w:left="1592" w:hanging="360"/>
      </w:pPr>
    </w:lvl>
    <w:lvl w:ilvl="2" w:tplc="0419001B" w:tentative="1">
      <w:start w:val="1"/>
      <w:numFmt w:val="lowerRoman"/>
      <w:lvlText w:val="%3."/>
      <w:lvlJc w:val="right"/>
      <w:pPr>
        <w:ind w:left="2312" w:hanging="180"/>
      </w:pPr>
    </w:lvl>
    <w:lvl w:ilvl="3" w:tplc="0419000F" w:tentative="1">
      <w:start w:val="1"/>
      <w:numFmt w:val="decimal"/>
      <w:lvlText w:val="%4."/>
      <w:lvlJc w:val="left"/>
      <w:pPr>
        <w:ind w:left="3032" w:hanging="360"/>
      </w:pPr>
    </w:lvl>
    <w:lvl w:ilvl="4" w:tplc="04190019" w:tentative="1">
      <w:start w:val="1"/>
      <w:numFmt w:val="lowerLetter"/>
      <w:lvlText w:val="%5."/>
      <w:lvlJc w:val="left"/>
      <w:pPr>
        <w:ind w:left="3752" w:hanging="360"/>
      </w:pPr>
    </w:lvl>
    <w:lvl w:ilvl="5" w:tplc="0419001B" w:tentative="1">
      <w:start w:val="1"/>
      <w:numFmt w:val="lowerRoman"/>
      <w:lvlText w:val="%6."/>
      <w:lvlJc w:val="right"/>
      <w:pPr>
        <w:ind w:left="4472" w:hanging="180"/>
      </w:pPr>
    </w:lvl>
    <w:lvl w:ilvl="6" w:tplc="0419000F" w:tentative="1">
      <w:start w:val="1"/>
      <w:numFmt w:val="decimal"/>
      <w:lvlText w:val="%7."/>
      <w:lvlJc w:val="left"/>
      <w:pPr>
        <w:ind w:left="5192" w:hanging="360"/>
      </w:pPr>
    </w:lvl>
    <w:lvl w:ilvl="7" w:tplc="04190019" w:tentative="1">
      <w:start w:val="1"/>
      <w:numFmt w:val="lowerLetter"/>
      <w:lvlText w:val="%8."/>
      <w:lvlJc w:val="left"/>
      <w:pPr>
        <w:ind w:left="5912" w:hanging="360"/>
      </w:pPr>
    </w:lvl>
    <w:lvl w:ilvl="8" w:tplc="0419001B" w:tentative="1">
      <w:start w:val="1"/>
      <w:numFmt w:val="lowerRoman"/>
      <w:lvlText w:val="%9."/>
      <w:lvlJc w:val="right"/>
      <w:pPr>
        <w:ind w:left="6632" w:hanging="180"/>
      </w:pPr>
    </w:lvl>
  </w:abstractNum>
  <w:num w:numId="1">
    <w:abstractNumId w:val="5"/>
  </w:num>
  <w:num w:numId="2">
    <w:abstractNumId w:val="2"/>
  </w:num>
  <w:num w:numId="3">
    <w:abstractNumId w:val="4"/>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1316B0"/>
    <w:rsid w:val="001713AD"/>
    <w:rsid w:val="001B3356"/>
    <w:rsid w:val="00220B0B"/>
    <w:rsid w:val="002949BD"/>
    <w:rsid w:val="00304A35"/>
    <w:rsid w:val="003B59E0"/>
    <w:rsid w:val="004604B5"/>
    <w:rsid w:val="004940E1"/>
    <w:rsid w:val="00494DC1"/>
    <w:rsid w:val="004E6A4C"/>
    <w:rsid w:val="00506FEC"/>
    <w:rsid w:val="0057791E"/>
    <w:rsid w:val="005C2E41"/>
    <w:rsid w:val="0060006C"/>
    <w:rsid w:val="00662EF6"/>
    <w:rsid w:val="006B77C1"/>
    <w:rsid w:val="006C2DDC"/>
    <w:rsid w:val="0083124D"/>
    <w:rsid w:val="00882762"/>
    <w:rsid w:val="008A06FC"/>
    <w:rsid w:val="009C2ECA"/>
    <w:rsid w:val="00B23247"/>
    <w:rsid w:val="00B73E23"/>
    <w:rsid w:val="00BA1490"/>
    <w:rsid w:val="00C2224B"/>
    <w:rsid w:val="00C231C1"/>
    <w:rsid w:val="00C75BC3"/>
    <w:rsid w:val="00C80B26"/>
    <w:rsid w:val="00CC13EA"/>
    <w:rsid w:val="00D464A9"/>
    <w:rsid w:val="00E079AC"/>
    <w:rsid w:val="00E64EC9"/>
    <w:rsid w:val="00E92501"/>
    <w:rsid w:val="00EE2F2D"/>
    <w:rsid w:val="00F216E6"/>
    <w:rsid w:val="00F90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49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paragraph" w:styleId="a5">
    <w:name w:val="No Spacing"/>
    <w:link w:val="a6"/>
    <w:uiPriority w:val="1"/>
    <w:qFormat/>
    <w:rsid w:val="00C2224B"/>
    <w:pPr>
      <w:spacing w:after="0" w:line="240" w:lineRule="auto"/>
    </w:pPr>
    <w:rPr>
      <w:rFonts w:eastAsiaTheme="minorEastAsia"/>
      <w:lang w:eastAsia="ru-RU"/>
    </w:rPr>
  </w:style>
  <w:style w:type="paragraph" w:styleId="a7">
    <w:name w:val="Normal (Web)"/>
    <w:basedOn w:val="a"/>
    <w:uiPriority w:val="99"/>
    <w:unhideWhenUsed/>
    <w:rsid w:val="00C222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C2224B"/>
    <w:pPr>
      <w:ind w:left="720"/>
      <w:contextualSpacing/>
    </w:pPr>
  </w:style>
  <w:style w:type="character" w:styleId="a9">
    <w:name w:val="Emphasis"/>
    <w:basedOn w:val="a0"/>
    <w:uiPriority w:val="20"/>
    <w:qFormat/>
    <w:rsid w:val="00C2224B"/>
    <w:rPr>
      <w:i/>
      <w:iCs/>
    </w:rPr>
  </w:style>
  <w:style w:type="paragraph" w:styleId="aa">
    <w:name w:val="Plain Text"/>
    <w:basedOn w:val="a"/>
    <w:link w:val="ab"/>
    <w:uiPriority w:val="99"/>
    <w:unhideWhenUsed/>
    <w:rsid w:val="00B23247"/>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uiPriority w:val="99"/>
    <w:rsid w:val="00B23247"/>
    <w:rPr>
      <w:rFonts w:ascii="Courier New" w:eastAsia="Times New Roman" w:hAnsi="Courier New" w:cs="Courier New"/>
      <w:sz w:val="20"/>
      <w:szCs w:val="20"/>
      <w:lang w:eastAsia="ru-RU"/>
    </w:rPr>
  </w:style>
  <w:style w:type="character" w:customStyle="1" w:styleId="a6">
    <w:name w:val="Без интервала Знак"/>
    <w:link w:val="a5"/>
    <w:uiPriority w:val="1"/>
    <w:locked/>
    <w:rsid w:val="00E92501"/>
    <w:rPr>
      <w:rFonts w:eastAsiaTheme="minorEastAsia"/>
      <w:lang w:eastAsia="ru-RU"/>
    </w:rPr>
  </w:style>
  <w:style w:type="paragraph" w:styleId="2">
    <w:name w:val="Body Text 2"/>
    <w:basedOn w:val="a"/>
    <w:link w:val="20"/>
    <w:semiHidden/>
    <w:unhideWhenUsed/>
    <w:rsid w:val="00F216E6"/>
    <w:pPr>
      <w:shd w:val="clear" w:color="auto" w:fill="FFFFFF"/>
      <w:spacing w:after="0" w:line="240" w:lineRule="auto"/>
      <w:jc w:val="both"/>
    </w:pPr>
    <w:rPr>
      <w:rFonts w:ascii="Kz Times New Roman" w:eastAsia="Times New Roman" w:hAnsi="Kz Times New Roman" w:cs="Kz Times New Roman"/>
      <w:color w:val="000000"/>
      <w:sz w:val="28"/>
      <w:szCs w:val="28"/>
      <w:lang w:val="kk-KZ" w:eastAsia="ru-RU"/>
    </w:rPr>
  </w:style>
  <w:style w:type="character" w:customStyle="1" w:styleId="20">
    <w:name w:val="Основной текст 2 Знак"/>
    <w:basedOn w:val="a0"/>
    <w:link w:val="2"/>
    <w:semiHidden/>
    <w:rsid w:val="00F216E6"/>
    <w:rPr>
      <w:rFonts w:ascii="Kz Times New Roman" w:eastAsia="Times New Roman" w:hAnsi="Kz Times New Roman" w:cs="Kz Times New Roman"/>
      <w:color w:val="000000"/>
      <w:sz w:val="28"/>
      <w:szCs w:val="28"/>
      <w:shd w:val="clear" w:color="auto" w:fill="FFFFFF"/>
      <w:lang w:val="kk-KZ"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paragraph" w:styleId="a5">
    <w:name w:val="No Spacing"/>
    <w:link w:val="a6"/>
    <w:uiPriority w:val="1"/>
    <w:qFormat/>
    <w:rsid w:val="00C2224B"/>
    <w:pPr>
      <w:spacing w:after="0" w:line="240" w:lineRule="auto"/>
    </w:pPr>
    <w:rPr>
      <w:rFonts w:eastAsiaTheme="minorEastAsia"/>
      <w:lang w:eastAsia="ru-RU"/>
    </w:rPr>
  </w:style>
  <w:style w:type="paragraph" w:styleId="a7">
    <w:name w:val="Normal (Web)"/>
    <w:basedOn w:val="a"/>
    <w:uiPriority w:val="99"/>
    <w:unhideWhenUsed/>
    <w:rsid w:val="00C222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C2224B"/>
    <w:pPr>
      <w:ind w:left="720"/>
      <w:contextualSpacing/>
    </w:pPr>
  </w:style>
  <w:style w:type="character" w:styleId="a9">
    <w:name w:val="Emphasis"/>
    <w:basedOn w:val="a0"/>
    <w:uiPriority w:val="20"/>
    <w:qFormat/>
    <w:rsid w:val="00C2224B"/>
    <w:rPr>
      <w:i/>
      <w:iCs/>
    </w:rPr>
  </w:style>
  <w:style w:type="paragraph" w:styleId="aa">
    <w:name w:val="Plain Text"/>
    <w:basedOn w:val="a"/>
    <w:link w:val="ab"/>
    <w:uiPriority w:val="99"/>
    <w:unhideWhenUsed/>
    <w:rsid w:val="00B23247"/>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uiPriority w:val="99"/>
    <w:rsid w:val="00B23247"/>
    <w:rPr>
      <w:rFonts w:ascii="Courier New" w:eastAsia="Times New Roman" w:hAnsi="Courier New" w:cs="Courier New"/>
      <w:sz w:val="20"/>
      <w:szCs w:val="20"/>
      <w:lang w:eastAsia="ru-RU"/>
    </w:rPr>
  </w:style>
  <w:style w:type="character" w:customStyle="1" w:styleId="a6">
    <w:name w:val="Без интервала Знак"/>
    <w:link w:val="a5"/>
    <w:uiPriority w:val="1"/>
    <w:locked/>
    <w:rsid w:val="00E92501"/>
    <w:rPr>
      <w:rFonts w:eastAsiaTheme="minorEastAsia"/>
      <w:lang w:eastAsia="ru-RU"/>
    </w:rPr>
  </w:style>
  <w:style w:type="paragraph" w:styleId="2">
    <w:name w:val="Body Text 2"/>
    <w:basedOn w:val="a"/>
    <w:link w:val="20"/>
    <w:semiHidden/>
    <w:unhideWhenUsed/>
    <w:rsid w:val="00F216E6"/>
    <w:pPr>
      <w:shd w:val="clear" w:color="auto" w:fill="FFFFFF"/>
      <w:spacing w:after="0" w:line="240" w:lineRule="auto"/>
      <w:jc w:val="both"/>
    </w:pPr>
    <w:rPr>
      <w:rFonts w:ascii="Kz Times New Roman" w:eastAsia="Times New Roman" w:hAnsi="Kz Times New Roman" w:cs="Kz Times New Roman"/>
      <w:color w:val="000000"/>
      <w:sz w:val="28"/>
      <w:szCs w:val="28"/>
      <w:lang w:val="kk-KZ" w:eastAsia="ru-RU"/>
    </w:rPr>
  </w:style>
  <w:style w:type="character" w:customStyle="1" w:styleId="20">
    <w:name w:val="Основной текст 2 Знак"/>
    <w:basedOn w:val="a0"/>
    <w:link w:val="2"/>
    <w:semiHidden/>
    <w:rsid w:val="00F216E6"/>
    <w:rPr>
      <w:rFonts w:ascii="Kz Times New Roman" w:eastAsia="Times New Roman" w:hAnsi="Kz Times New Roman" w:cs="Kz Times New Roman"/>
      <w:color w:val="000000"/>
      <w:sz w:val="28"/>
      <w:szCs w:val="28"/>
      <w:shd w:val="clear" w:color="auto" w:fill="FFFFFF"/>
      <w:lang w:val="kk-KZ"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38638">
      <w:bodyDiv w:val="1"/>
      <w:marLeft w:val="0"/>
      <w:marRight w:val="0"/>
      <w:marTop w:val="0"/>
      <w:marBottom w:val="0"/>
      <w:divBdr>
        <w:top w:val="none" w:sz="0" w:space="0" w:color="auto"/>
        <w:left w:val="none" w:sz="0" w:space="0" w:color="auto"/>
        <w:bottom w:val="none" w:sz="0" w:space="0" w:color="auto"/>
        <w:right w:val="none" w:sz="0" w:space="0" w:color="auto"/>
      </w:divBdr>
    </w:div>
    <w:div w:id="901403112">
      <w:bodyDiv w:val="1"/>
      <w:marLeft w:val="0"/>
      <w:marRight w:val="0"/>
      <w:marTop w:val="0"/>
      <w:marBottom w:val="0"/>
      <w:divBdr>
        <w:top w:val="none" w:sz="0" w:space="0" w:color="auto"/>
        <w:left w:val="none" w:sz="0" w:space="0" w:color="auto"/>
        <w:bottom w:val="none" w:sz="0" w:space="0" w:color="auto"/>
        <w:right w:val="none" w:sz="0" w:space="0" w:color="auto"/>
      </w:divBdr>
    </w:div>
    <w:div w:id="955478695">
      <w:bodyDiv w:val="1"/>
      <w:marLeft w:val="0"/>
      <w:marRight w:val="0"/>
      <w:marTop w:val="0"/>
      <w:marBottom w:val="0"/>
      <w:divBdr>
        <w:top w:val="none" w:sz="0" w:space="0" w:color="auto"/>
        <w:left w:val="none" w:sz="0" w:space="0" w:color="auto"/>
        <w:bottom w:val="none" w:sz="0" w:space="0" w:color="auto"/>
        <w:right w:val="none" w:sz="0" w:space="0" w:color="auto"/>
      </w:divBdr>
    </w:div>
    <w:div w:id="190082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4B8CE-521F-40CE-AF85-FF0E18A40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4104</Words>
  <Characters>23398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Пользователь Windows</cp:lastModifiedBy>
  <cp:revision>2</cp:revision>
  <cp:lastPrinted>2020-11-16T06:27:00Z</cp:lastPrinted>
  <dcterms:created xsi:type="dcterms:W3CDTF">2024-02-28T04:23:00Z</dcterms:created>
  <dcterms:modified xsi:type="dcterms:W3CDTF">2024-02-28T04:23:00Z</dcterms:modified>
</cp:coreProperties>
</file>